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241" w:rsidRPr="00D868BA" w:rsidRDefault="001E4F9D" w:rsidP="00B55CEB">
      <w:pPr>
        <w:ind w:right="20"/>
        <w:jc w:val="center"/>
        <w:rPr>
          <w:rFonts w:asciiTheme="minorHAnsi" w:hAnsiTheme="minorHAnsi" w:cstheme="minorHAnsi"/>
          <w:sz w:val="20"/>
          <w:szCs w:val="20"/>
        </w:rPr>
      </w:pPr>
      <w:bookmarkStart w:id="0" w:name="page1"/>
      <w:bookmarkEnd w:id="0"/>
      <w:r w:rsidRPr="00D868BA">
        <w:rPr>
          <w:rFonts w:asciiTheme="minorHAnsi" w:eastAsia="Calibri" w:hAnsiTheme="minorHAnsi" w:cstheme="minorHAnsi"/>
          <w:b/>
          <w:bCs/>
          <w:i/>
          <w:iCs/>
          <w:sz w:val="32"/>
          <w:szCs w:val="32"/>
        </w:rPr>
        <w:t>Presto Preservation Association</w:t>
      </w:r>
    </w:p>
    <w:p w:rsidR="009A7241" w:rsidRPr="00D868BA" w:rsidRDefault="001E4F9D" w:rsidP="00B55CEB">
      <w:pPr>
        <w:jc w:val="center"/>
        <w:rPr>
          <w:rFonts w:asciiTheme="minorHAnsi" w:hAnsiTheme="minorHAnsi" w:cstheme="minorHAnsi"/>
          <w:sz w:val="20"/>
          <w:szCs w:val="20"/>
        </w:rPr>
      </w:pPr>
      <w:r w:rsidRPr="00D868BA">
        <w:rPr>
          <w:rFonts w:asciiTheme="minorHAnsi" w:eastAsia="Calibri" w:hAnsiTheme="minorHAnsi" w:cstheme="minorHAnsi"/>
          <w:b/>
          <w:bCs/>
          <w:i/>
          <w:iCs/>
          <w:sz w:val="32"/>
          <w:szCs w:val="32"/>
        </w:rPr>
        <w:t>Guiding Statements</w:t>
      </w:r>
    </w:p>
    <w:p w:rsidR="009A7241" w:rsidRPr="00D868BA" w:rsidRDefault="009A7241" w:rsidP="00B55CEB">
      <w:pPr>
        <w:spacing w:line="259" w:lineRule="exact"/>
        <w:jc w:val="center"/>
        <w:rPr>
          <w:rFonts w:asciiTheme="minorHAnsi" w:hAnsiTheme="minorHAnsi" w:cstheme="minorHAnsi"/>
          <w:sz w:val="24"/>
          <w:szCs w:val="24"/>
        </w:rPr>
      </w:pPr>
    </w:p>
    <w:p w:rsidR="009A7241" w:rsidRPr="00D868BA" w:rsidRDefault="001E4F9D" w:rsidP="00E72872">
      <w:pPr>
        <w:jc w:val="center"/>
        <w:rPr>
          <w:rFonts w:asciiTheme="minorHAnsi" w:hAnsiTheme="minorHAnsi" w:cstheme="minorHAnsi"/>
          <w:sz w:val="20"/>
          <w:szCs w:val="20"/>
        </w:rPr>
      </w:pPr>
      <w:r w:rsidRPr="00D868BA">
        <w:rPr>
          <w:rFonts w:asciiTheme="minorHAnsi" w:eastAsia="Calibri" w:hAnsiTheme="minorHAnsi" w:cstheme="minorHAnsi"/>
          <w:b/>
          <w:bCs/>
          <w:i/>
          <w:iCs/>
          <w:sz w:val="28"/>
          <w:szCs w:val="28"/>
          <w:u w:val="single"/>
        </w:rPr>
        <w:t>Mission</w:t>
      </w:r>
    </w:p>
    <w:p w:rsidR="009A7241" w:rsidRPr="00D868BA" w:rsidRDefault="009A7241" w:rsidP="00E72872">
      <w:pPr>
        <w:rPr>
          <w:rFonts w:asciiTheme="minorHAnsi" w:hAnsiTheme="minorHAnsi" w:cstheme="minorHAnsi"/>
          <w:sz w:val="24"/>
          <w:szCs w:val="24"/>
        </w:rPr>
      </w:pPr>
    </w:p>
    <w:p w:rsidR="009A7241" w:rsidRPr="00D868BA" w:rsidRDefault="001E4F9D" w:rsidP="00E72872">
      <w:pPr>
        <w:ind w:right="860"/>
        <w:rPr>
          <w:rFonts w:asciiTheme="minorHAnsi" w:hAnsiTheme="minorHAnsi" w:cstheme="minorHAnsi"/>
          <w:sz w:val="20"/>
          <w:szCs w:val="20"/>
        </w:rPr>
      </w:pPr>
      <w:r w:rsidRPr="00D868BA">
        <w:rPr>
          <w:rFonts w:asciiTheme="minorHAnsi" w:eastAsia="Calibri" w:hAnsiTheme="minorHAnsi" w:cstheme="minorHAnsi"/>
          <w:sz w:val="24"/>
          <w:szCs w:val="24"/>
        </w:rPr>
        <w:t xml:space="preserve">The </w:t>
      </w:r>
      <w:r w:rsidRPr="00D868BA">
        <w:rPr>
          <w:rFonts w:asciiTheme="minorHAnsi" w:eastAsia="Calibri" w:hAnsiTheme="minorHAnsi" w:cstheme="minorHAnsi"/>
          <w:i/>
          <w:iCs/>
          <w:sz w:val="24"/>
          <w:szCs w:val="24"/>
        </w:rPr>
        <w:t>Presto Preservation Association</w:t>
      </w:r>
      <w:r w:rsidRPr="00D868BA">
        <w:rPr>
          <w:rFonts w:asciiTheme="minorHAnsi" w:eastAsia="Calibri" w:hAnsiTheme="minorHAnsi" w:cstheme="minorHAnsi"/>
          <w:sz w:val="24"/>
          <w:szCs w:val="24"/>
        </w:rPr>
        <w:t xml:space="preserve"> </w:t>
      </w:r>
      <w:r w:rsidR="0007412C" w:rsidRPr="00D868BA">
        <w:rPr>
          <w:rFonts w:asciiTheme="minorHAnsi" w:eastAsia="Calibri" w:hAnsiTheme="minorHAnsi" w:cstheme="minorHAnsi"/>
          <w:sz w:val="24"/>
          <w:szCs w:val="24"/>
        </w:rPr>
        <w:t>preserves the history of the Nels and Emma Just family for present and future generations</w:t>
      </w:r>
      <w:r w:rsidRPr="00D868BA">
        <w:rPr>
          <w:rFonts w:asciiTheme="minorHAnsi" w:eastAsia="Calibri" w:hAnsiTheme="minorHAnsi" w:cstheme="minorHAnsi"/>
          <w:sz w:val="24"/>
          <w:szCs w:val="24"/>
        </w:rPr>
        <w:t>.</w:t>
      </w:r>
    </w:p>
    <w:p w:rsidR="009A7241" w:rsidRPr="00D868BA" w:rsidRDefault="009A7241" w:rsidP="00E72872">
      <w:pPr>
        <w:rPr>
          <w:rFonts w:asciiTheme="minorHAnsi" w:hAnsiTheme="minorHAnsi" w:cstheme="minorHAnsi"/>
          <w:sz w:val="24"/>
          <w:szCs w:val="24"/>
        </w:rPr>
      </w:pPr>
    </w:p>
    <w:p w:rsidR="009A7241" w:rsidRPr="00D868BA" w:rsidRDefault="001E4F9D" w:rsidP="00E72872">
      <w:pPr>
        <w:jc w:val="center"/>
        <w:rPr>
          <w:rFonts w:asciiTheme="minorHAnsi" w:hAnsiTheme="minorHAnsi" w:cstheme="minorHAnsi"/>
          <w:sz w:val="20"/>
          <w:szCs w:val="20"/>
        </w:rPr>
      </w:pPr>
      <w:r w:rsidRPr="00D868BA">
        <w:rPr>
          <w:rFonts w:asciiTheme="minorHAnsi" w:eastAsia="Calibri" w:hAnsiTheme="minorHAnsi" w:cstheme="minorHAnsi"/>
          <w:b/>
          <w:bCs/>
          <w:i/>
          <w:iCs/>
          <w:sz w:val="28"/>
          <w:szCs w:val="28"/>
          <w:u w:val="single"/>
        </w:rPr>
        <w:t>Vision</w:t>
      </w:r>
    </w:p>
    <w:p w:rsidR="001E4F9D" w:rsidRPr="00D868BA" w:rsidRDefault="001E4F9D" w:rsidP="00E72872">
      <w:pPr>
        <w:ind w:right="840"/>
        <w:rPr>
          <w:rFonts w:asciiTheme="minorHAnsi" w:hAnsiTheme="minorHAnsi" w:cstheme="minorHAnsi"/>
          <w:sz w:val="20"/>
          <w:szCs w:val="20"/>
        </w:rPr>
      </w:pPr>
    </w:p>
    <w:p w:rsidR="001E4F9D" w:rsidRPr="00D868BA" w:rsidRDefault="00CA3BF2" w:rsidP="00E72872">
      <w:pPr>
        <w:ind w:right="840"/>
        <w:rPr>
          <w:rFonts w:asciiTheme="minorHAnsi" w:hAnsiTheme="minorHAnsi" w:cstheme="minorHAnsi"/>
          <w:sz w:val="20"/>
          <w:szCs w:val="20"/>
        </w:rPr>
      </w:pPr>
      <w:r w:rsidRPr="00640826">
        <w:rPr>
          <w:rFonts w:asciiTheme="minorHAnsi" w:eastAsia="Calibri" w:hAnsiTheme="minorHAnsi" w:cstheme="minorHAnsi"/>
          <w:b/>
          <w:i/>
          <w:sz w:val="24"/>
          <w:szCs w:val="24"/>
        </w:rPr>
        <w:t>Association</w:t>
      </w:r>
      <w:r w:rsidRPr="00D868BA">
        <w:rPr>
          <w:rFonts w:asciiTheme="minorHAnsi" w:eastAsia="Calibri" w:hAnsiTheme="minorHAnsi" w:cstheme="minorHAnsi"/>
          <w:sz w:val="24"/>
          <w:szCs w:val="24"/>
        </w:rPr>
        <w:t xml:space="preserve">: </w:t>
      </w:r>
      <w:r w:rsidR="009F7C97" w:rsidRPr="00D868BA">
        <w:rPr>
          <w:rFonts w:asciiTheme="minorHAnsi" w:eastAsia="Calibri" w:hAnsiTheme="minorHAnsi" w:cstheme="minorHAnsi"/>
          <w:sz w:val="24"/>
          <w:szCs w:val="24"/>
        </w:rPr>
        <w:t xml:space="preserve"> </w:t>
      </w:r>
      <w:r w:rsidR="001E4F9D" w:rsidRPr="00D868BA">
        <w:rPr>
          <w:rFonts w:asciiTheme="minorHAnsi" w:eastAsia="Calibri" w:hAnsiTheme="minorHAnsi" w:cstheme="minorHAnsi"/>
          <w:i/>
          <w:sz w:val="24"/>
          <w:szCs w:val="24"/>
        </w:rPr>
        <w:t xml:space="preserve">Presto Preservation </w:t>
      </w:r>
      <w:r w:rsidRPr="00D868BA">
        <w:rPr>
          <w:rFonts w:asciiTheme="minorHAnsi" w:eastAsia="Calibri" w:hAnsiTheme="minorHAnsi" w:cstheme="minorHAnsi"/>
          <w:i/>
          <w:sz w:val="24"/>
          <w:szCs w:val="24"/>
        </w:rPr>
        <w:t>Association</w:t>
      </w:r>
      <w:r w:rsidRPr="00D868BA">
        <w:rPr>
          <w:rFonts w:asciiTheme="minorHAnsi" w:eastAsia="Calibri" w:hAnsiTheme="minorHAnsi" w:cstheme="minorHAnsi"/>
          <w:sz w:val="24"/>
          <w:szCs w:val="24"/>
        </w:rPr>
        <w:t xml:space="preserve"> </w:t>
      </w:r>
      <w:r w:rsidR="001E4F9D" w:rsidRPr="00D868BA">
        <w:rPr>
          <w:rFonts w:asciiTheme="minorHAnsi" w:eastAsia="Calibri" w:hAnsiTheme="minorHAnsi" w:cstheme="minorHAnsi"/>
          <w:sz w:val="24"/>
          <w:szCs w:val="24"/>
        </w:rPr>
        <w:t xml:space="preserve">members have </w:t>
      </w:r>
      <w:r w:rsidRPr="00D868BA">
        <w:rPr>
          <w:rFonts w:asciiTheme="minorHAnsi" w:eastAsia="Calibri" w:hAnsiTheme="minorHAnsi" w:cstheme="minorHAnsi"/>
          <w:sz w:val="24"/>
          <w:szCs w:val="24"/>
        </w:rPr>
        <w:t xml:space="preserve">a </w:t>
      </w:r>
      <w:r w:rsidR="001E4F9D" w:rsidRPr="00D868BA">
        <w:rPr>
          <w:rFonts w:asciiTheme="minorHAnsi" w:eastAsia="Calibri" w:hAnsiTheme="minorHAnsi" w:cstheme="minorHAnsi"/>
          <w:sz w:val="24"/>
          <w:szCs w:val="24"/>
        </w:rPr>
        <w:t xml:space="preserve">shared interest in memorializing the history of the Presto area and its inhabitants to provide educational opportunities for all.  </w:t>
      </w:r>
    </w:p>
    <w:p w:rsidR="001E4F9D" w:rsidRPr="00D868BA" w:rsidRDefault="001E4F9D" w:rsidP="00E72872">
      <w:pPr>
        <w:rPr>
          <w:rFonts w:asciiTheme="minorHAnsi" w:hAnsiTheme="minorHAnsi" w:cstheme="minorHAnsi"/>
          <w:sz w:val="20"/>
          <w:szCs w:val="20"/>
        </w:rPr>
      </w:pPr>
    </w:p>
    <w:p w:rsidR="009A7241" w:rsidRPr="00D868BA" w:rsidRDefault="001E4F9D" w:rsidP="00E72872">
      <w:pPr>
        <w:ind w:right="840"/>
        <w:rPr>
          <w:rFonts w:asciiTheme="minorHAnsi" w:eastAsia="Calibri" w:hAnsiTheme="minorHAnsi" w:cstheme="minorHAnsi"/>
          <w:sz w:val="24"/>
          <w:szCs w:val="24"/>
        </w:rPr>
      </w:pPr>
      <w:r w:rsidRPr="00640826">
        <w:rPr>
          <w:rFonts w:asciiTheme="minorHAnsi" w:eastAsia="Calibri" w:hAnsiTheme="minorHAnsi" w:cstheme="minorHAnsi"/>
          <w:b/>
          <w:i/>
          <w:sz w:val="24"/>
          <w:szCs w:val="24"/>
        </w:rPr>
        <w:t>Just Ho</w:t>
      </w:r>
      <w:r w:rsidR="00640826">
        <w:rPr>
          <w:rFonts w:asciiTheme="minorHAnsi" w:eastAsia="Calibri" w:hAnsiTheme="minorHAnsi" w:cstheme="minorHAnsi"/>
          <w:b/>
          <w:i/>
          <w:sz w:val="24"/>
          <w:szCs w:val="24"/>
        </w:rPr>
        <w:t>use</w:t>
      </w:r>
      <w:r w:rsidRPr="00D868BA">
        <w:rPr>
          <w:rFonts w:asciiTheme="minorHAnsi" w:eastAsia="Calibri" w:hAnsiTheme="minorHAnsi" w:cstheme="minorHAnsi"/>
          <w:sz w:val="24"/>
          <w:szCs w:val="24"/>
        </w:rPr>
        <w:t xml:space="preserve">: </w:t>
      </w:r>
      <w:r w:rsidR="0007412C" w:rsidRPr="00D868BA">
        <w:rPr>
          <w:rFonts w:asciiTheme="minorHAnsi" w:eastAsia="Calibri" w:hAnsiTheme="minorHAnsi" w:cstheme="minorHAnsi"/>
          <w:sz w:val="24"/>
          <w:szCs w:val="24"/>
        </w:rPr>
        <w:t>The</w:t>
      </w:r>
      <w:r w:rsidRPr="00D868BA">
        <w:rPr>
          <w:rFonts w:asciiTheme="minorHAnsi" w:eastAsia="Calibri" w:hAnsiTheme="minorHAnsi" w:cstheme="minorHAnsi"/>
          <w:sz w:val="24"/>
          <w:szCs w:val="24"/>
        </w:rPr>
        <w:t xml:space="preserve"> Just Homestead house </w:t>
      </w:r>
      <w:r w:rsidR="0007412C" w:rsidRPr="00D868BA">
        <w:rPr>
          <w:rFonts w:asciiTheme="minorHAnsi" w:eastAsia="Calibri" w:hAnsiTheme="minorHAnsi" w:cstheme="minorHAnsi"/>
          <w:sz w:val="24"/>
          <w:szCs w:val="24"/>
        </w:rPr>
        <w:t>is a place of</w:t>
      </w:r>
      <w:r w:rsidRPr="00D868BA">
        <w:rPr>
          <w:rFonts w:asciiTheme="minorHAnsi" w:eastAsia="Calibri" w:hAnsiTheme="minorHAnsi" w:cstheme="minorHAnsi"/>
          <w:sz w:val="24"/>
          <w:szCs w:val="24"/>
        </w:rPr>
        <w:t xml:space="preserve"> </w:t>
      </w:r>
      <w:r w:rsidRPr="00D868BA">
        <w:rPr>
          <w:rFonts w:asciiTheme="minorHAnsi" w:eastAsia="Calibri" w:hAnsiTheme="minorHAnsi" w:cstheme="minorHAnsi"/>
          <w:iCs/>
          <w:sz w:val="24"/>
          <w:szCs w:val="24"/>
        </w:rPr>
        <w:t>visitorship</w:t>
      </w:r>
      <w:r w:rsidRPr="00D868BA">
        <w:rPr>
          <w:rFonts w:asciiTheme="minorHAnsi" w:eastAsia="Calibri" w:hAnsiTheme="minorHAnsi" w:cstheme="minorHAnsi"/>
          <w:sz w:val="24"/>
          <w:szCs w:val="24"/>
        </w:rPr>
        <w:t xml:space="preserve">. </w:t>
      </w:r>
      <w:r w:rsidR="0007412C" w:rsidRPr="00D868BA">
        <w:rPr>
          <w:rFonts w:asciiTheme="minorHAnsi" w:eastAsia="Calibri" w:hAnsiTheme="minorHAnsi" w:cstheme="minorHAnsi"/>
          <w:sz w:val="24"/>
          <w:szCs w:val="24"/>
        </w:rPr>
        <w:t xml:space="preserve">It is a living history museum that memorializes the lifestyles of former occupants and </w:t>
      </w:r>
      <w:r w:rsidR="00CA3BF2" w:rsidRPr="00D868BA">
        <w:rPr>
          <w:rFonts w:asciiTheme="minorHAnsi" w:eastAsia="Calibri" w:hAnsiTheme="minorHAnsi" w:cstheme="minorHAnsi"/>
          <w:sz w:val="24"/>
          <w:szCs w:val="24"/>
        </w:rPr>
        <w:t xml:space="preserve">educates </w:t>
      </w:r>
      <w:r w:rsidR="0007412C" w:rsidRPr="00D868BA">
        <w:rPr>
          <w:rFonts w:asciiTheme="minorHAnsi" w:eastAsia="Calibri" w:hAnsiTheme="minorHAnsi" w:cstheme="minorHAnsi"/>
          <w:sz w:val="24"/>
          <w:szCs w:val="24"/>
        </w:rPr>
        <w:t xml:space="preserve">viewers on </w:t>
      </w:r>
      <w:r w:rsidR="00C46EBE">
        <w:rPr>
          <w:rFonts w:asciiTheme="minorHAnsi" w:eastAsia="Calibri" w:hAnsiTheme="minorHAnsi" w:cstheme="minorHAnsi"/>
          <w:sz w:val="24"/>
          <w:szCs w:val="24"/>
        </w:rPr>
        <w:t xml:space="preserve">the </w:t>
      </w:r>
      <w:r w:rsidR="0007412C" w:rsidRPr="00D868BA">
        <w:rPr>
          <w:rFonts w:asciiTheme="minorHAnsi" w:eastAsia="Calibri" w:hAnsiTheme="minorHAnsi" w:cstheme="minorHAnsi"/>
          <w:sz w:val="24"/>
          <w:szCs w:val="24"/>
        </w:rPr>
        <w:t>Presto</w:t>
      </w:r>
      <w:r w:rsidR="000C424D">
        <w:rPr>
          <w:rFonts w:asciiTheme="minorHAnsi" w:eastAsia="Calibri" w:hAnsiTheme="minorHAnsi" w:cstheme="minorHAnsi"/>
          <w:sz w:val="24"/>
          <w:szCs w:val="24"/>
        </w:rPr>
        <w:t xml:space="preserve"> area</w:t>
      </w:r>
      <w:r w:rsidR="00AB19B8">
        <w:rPr>
          <w:rFonts w:asciiTheme="minorHAnsi" w:eastAsia="Calibri" w:hAnsiTheme="minorHAnsi" w:cstheme="minorHAnsi"/>
          <w:sz w:val="24"/>
          <w:szCs w:val="24"/>
        </w:rPr>
        <w:t>, early Bingham County,</w:t>
      </w:r>
      <w:r w:rsidR="0007412C" w:rsidRPr="00D868BA">
        <w:rPr>
          <w:rFonts w:asciiTheme="minorHAnsi" w:eastAsia="Calibri" w:hAnsiTheme="minorHAnsi" w:cstheme="minorHAnsi"/>
          <w:sz w:val="24"/>
          <w:szCs w:val="24"/>
        </w:rPr>
        <w:t xml:space="preserve"> and Southeast Idaho regional history. </w:t>
      </w:r>
    </w:p>
    <w:p w:rsidR="009A7241" w:rsidRPr="00D868BA" w:rsidRDefault="009A7241" w:rsidP="00E72872">
      <w:pPr>
        <w:rPr>
          <w:rFonts w:asciiTheme="minorHAnsi" w:hAnsiTheme="minorHAnsi" w:cstheme="minorHAnsi"/>
          <w:sz w:val="24"/>
          <w:szCs w:val="24"/>
        </w:rPr>
      </w:pPr>
    </w:p>
    <w:p w:rsidR="009A7241" w:rsidRPr="00D868BA" w:rsidRDefault="0007412C" w:rsidP="00E72872">
      <w:pPr>
        <w:jc w:val="center"/>
        <w:rPr>
          <w:rFonts w:asciiTheme="minorHAnsi" w:hAnsiTheme="minorHAnsi" w:cstheme="minorHAnsi"/>
          <w:sz w:val="20"/>
          <w:szCs w:val="20"/>
        </w:rPr>
      </w:pPr>
      <w:r w:rsidRPr="00D868BA">
        <w:rPr>
          <w:rFonts w:asciiTheme="minorHAnsi" w:eastAsia="Calibri" w:hAnsiTheme="minorHAnsi" w:cstheme="minorHAnsi"/>
          <w:b/>
          <w:bCs/>
          <w:i/>
          <w:iCs/>
          <w:sz w:val="28"/>
          <w:szCs w:val="28"/>
          <w:u w:val="single"/>
        </w:rPr>
        <w:t>Values</w:t>
      </w:r>
    </w:p>
    <w:p w:rsidR="009A7241" w:rsidRPr="00D868BA" w:rsidRDefault="009A7241" w:rsidP="00E72872">
      <w:pPr>
        <w:rPr>
          <w:rFonts w:asciiTheme="minorHAnsi" w:hAnsiTheme="minorHAnsi" w:cstheme="minorHAnsi"/>
          <w:sz w:val="24"/>
          <w:szCs w:val="24"/>
        </w:rPr>
      </w:pPr>
    </w:p>
    <w:p w:rsidR="0007412C" w:rsidRPr="00D868BA" w:rsidRDefault="0007412C" w:rsidP="00E72872">
      <w:pPr>
        <w:numPr>
          <w:ilvl w:val="0"/>
          <w:numId w:val="1"/>
        </w:numPr>
        <w:tabs>
          <w:tab w:val="left" w:pos="1440"/>
        </w:tabs>
        <w:spacing w:after="120"/>
        <w:ind w:left="720" w:hanging="720"/>
        <w:rPr>
          <w:rFonts w:asciiTheme="minorHAnsi" w:eastAsia="Calibri" w:hAnsiTheme="minorHAnsi" w:cstheme="minorHAnsi"/>
          <w:sz w:val="24"/>
          <w:szCs w:val="24"/>
        </w:rPr>
      </w:pPr>
      <w:r w:rsidRPr="00D868BA">
        <w:rPr>
          <w:rFonts w:asciiTheme="minorHAnsi" w:eastAsia="Calibri" w:hAnsiTheme="minorHAnsi" w:cstheme="minorHAnsi"/>
          <w:sz w:val="24"/>
          <w:szCs w:val="24"/>
        </w:rPr>
        <w:t xml:space="preserve">The </w:t>
      </w:r>
      <w:r w:rsidR="009F7C97" w:rsidRPr="00D868BA">
        <w:rPr>
          <w:rFonts w:asciiTheme="minorHAnsi" w:eastAsia="Calibri" w:hAnsiTheme="minorHAnsi" w:cstheme="minorHAnsi"/>
          <w:i/>
          <w:sz w:val="24"/>
          <w:szCs w:val="24"/>
        </w:rPr>
        <w:t>A</w:t>
      </w:r>
      <w:r w:rsidRPr="00D868BA">
        <w:rPr>
          <w:rFonts w:asciiTheme="minorHAnsi" w:eastAsia="Calibri" w:hAnsiTheme="minorHAnsi" w:cstheme="minorHAnsi"/>
          <w:i/>
          <w:sz w:val="24"/>
          <w:szCs w:val="24"/>
        </w:rPr>
        <w:t>ssociation</w:t>
      </w:r>
      <w:r w:rsidRPr="00D868BA">
        <w:rPr>
          <w:rFonts w:asciiTheme="minorHAnsi" w:eastAsia="Calibri" w:hAnsiTheme="minorHAnsi" w:cstheme="minorHAnsi"/>
          <w:sz w:val="24"/>
          <w:szCs w:val="24"/>
        </w:rPr>
        <w:t xml:space="preserve"> respects the working ranch operated by the descendants of Nels and Emma Just</w:t>
      </w:r>
      <w:r w:rsidR="009F7C97" w:rsidRPr="00D868BA">
        <w:rPr>
          <w:rFonts w:asciiTheme="minorHAnsi" w:eastAsia="Calibri" w:hAnsiTheme="minorHAnsi" w:cstheme="minorHAnsi"/>
          <w:sz w:val="24"/>
          <w:szCs w:val="24"/>
        </w:rPr>
        <w:t>,</w:t>
      </w:r>
      <w:r w:rsidRPr="00D868BA">
        <w:rPr>
          <w:rFonts w:asciiTheme="minorHAnsi" w:eastAsia="Calibri" w:hAnsiTheme="minorHAnsi" w:cstheme="minorHAnsi"/>
          <w:sz w:val="24"/>
          <w:szCs w:val="24"/>
        </w:rPr>
        <w:t xml:space="preserve"> which surrounds the Just homestead, and will conduct activities in harmony with the families whose livelihoods are provided for on this land. Open, two-way communication between </w:t>
      </w:r>
      <w:r w:rsidRPr="00D868BA">
        <w:rPr>
          <w:rFonts w:asciiTheme="minorHAnsi" w:eastAsia="Calibri" w:hAnsiTheme="minorHAnsi" w:cstheme="minorHAnsi"/>
          <w:i/>
          <w:sz w:val="24"/>
          <w:szCs w:val="24"/>
        </w:rPr>
        <w:t>Association</w:t>
      </w:r>
      <w:r w:rsidRPr="00D868BA">
        <w:rPr>
          <w:rFonts w:asciiTheme="minorHAnsi" w:eastAsia="Calibri" w:hAnsiTheme="minorHAnsi" w:cstheme="minorHAnsi"/>
          <w:sz w:val="24"/>
          <w:szCs w:val="24"/>
        </w:rPr>
        <w:t xml:space="preserve"> members and ranch partners shall be a priority. </w:t>
      </w:r>
    </w:p>
    <w:p w:rsidR="0007412C" w:rsidRPr="00D868BA" w:rsidRDefault="0007412C" w:rsidP="00E72872">
      <w:pPr>
        <w:numPr>
          <w:ilvl w:val="0"/>
          <w:numId w:val="1"/>
        </w:numPr>
        <w:tabs>
          <w:tab w:val="left" w:pos="1440"/>
        </w:tabs>
        <w:spacing w:after="120"/>
        <w:ind w:left="720" w:hanging="720"/>
        <w:rPr>
          <w:rFonts w:asciiTheme="minorHAnsi" w:eastAsia="Calibri" w:hAnsiTheme="minorHAnsi" w:cstheme="minorHAnsi"/>
          <w:sz w:val="24"/>
          <w:szCs w:val="24"/>
        </w:rPr>
      </w:pPr>
      <w:r w:rsidRPr="00D868BA">
        <w:rPr>
          <w:rFonts w:asciiTheme="minorHAnsi" w:eastAsia="Calibri" w:hAnsiTheme="minorHAnsi" w:cstheme="minorHAnsi"/>
          <w:sz w:val="24"/>
          <w:szCs w:val="24"/>
        </w:rPr>
        <w:t xml:space="preserve">Descendants </w:t>
      </w:r>
      <w:r w:rsidR="00BD02C8" w:rsidRPr="00D868BA">
        <w:rPr>
          <w:rFonts w:asciiTheme="minorHAnsi" w:eastAsia="Calibri" w:hAnsiTheme="minorHAnsi" w:cstheme="minorHAnsi"/>
          <w:sz w:val="24"/>
          <w:szCs w:val="24"/>
        </w:rPr>
        <w:t>and other interested individuals are encouraged</w:t>
      </w:r>
      <w:r w:rsidRPr="00D868BA">
        <w:rPr>
          <w:rFonts w:asciiTheme="minorHAnsi" w:eastAsia="Calibri" w:hAnsiTheme="minorHAnsi" w:cstheme="minorHAnsi"/>
          <w:sz w:val="24"/>
          <w:szCs w:val="24"/>
        </w:rPr>
        <w:t xml:space="preserve"> to participate in the Mission in ways unique to their </w:t>
      </w:r>
      <w:r w:rsidR="00BD02C8" w:rsidRPr="00D868BA">
        <w:rPr>
          <w:rFonts w:asciiTheme="minorHAnsi" w:eastAsia="Calibri" w:hAnsiTheme="minorHAnsi" w:cstheme="minorHAnsi"/>
          <w:sz w:val="24"/>
          <w:szCs w:val="24"/>
        </w:rPr>
        <w:t xml:space="preserve">own </w:t>
      </w:r>
      <w:r w:rsidRPr="00D868BA">
        <w:rPr>
          <w:rFonts w:asciiTheme="minorHAnsi" w:eastAsia="Calibri" w:hAnsiTheme="minorHAnsi" w:cstheme="minorHAnsi"/>
          <w:sz w:val="24"/>
          <w:szCs w:val="24"/>
        </w:rPr>
        <w:t>strengths and interests.</w:t>
      </w:r>
    </w:p>
    <w:p w:rsidR="0007412C" w:rsidRPr="00D868BA" w:rsidRDefault="0007412C" w:rsidP="00E72872">
      <w:pPr>
        <w:numPr>
          <w:ilvl w:val="0"/>
          <w:numId w:val="1"/>
        </w:numPr>
        <w:tabs>
          <w:tab w:val="left" w:pos="1440"/>
        </w:tabs>
        <w:spacing w:after="120"/>
        <w:ind w:left="720" w:hanging="720"/>
        <w:rPr>
          <w:rFonts w:asciiTheme="minorHAnsi" w:eastAsia="Calibri" w:hAnsiTheme="minorHAnsi" w:cstheme="minorHAnsi"/>
          <w:sz w:val="24"/>
          <w:szCs w:val="24"/>
        </w:rPr>
      </w:pPr>
      <w:r w:rsidRPr="00D868BA">
        <w:rPr>
          <w:rFonts w:asciiTheme="minorHAnsi" w:eastAsia="Calibri" w:hAnsiTheme="minorHAnsi" w:cstheme="minorHAnsi"/>
          <w:sz w:val="24"/>
          <w:szCs w:val="24"/>
        </w:rPr>
        <w:t xml:space="preserve">All </w:t>
      </w:r>
      <w:r w:rsidR="00CA3BF2" w:rsidRPr="00D868BA">
        <w:rPr>
          <w:rFonts w:asciiTheme="minorHAnsi" w:eastAsia="Calibri" w:hAnsiTheme="minorHAnsi" w:cstheme="minorHAnsi"/>
          <w:sz w:val="24"/>
          <w:szCs w:val="24"/>
        </w:rPr>
        <w:t xml:space="preserve">voices </w:t>
      </w:r>
      <w:r w:rsidRPr="00D868BA">
        <w:rPr>
          <w:rFonts w:asciiTheme="minorHAnsi" w:eastAsia="Calibri" w:hAnsiTheme="minorHAnsi" w:cstheme="minorHAnsi"/>
          <w:sz w:val="24"/>
          <w:szCs w:val="24"/>
        </w:rPr>
        <w:t xml:space="preserve">will be listened to with respect, and all ideas will receive fair consideration. </w:t>
      </w:r>
    </w:p>
    <w:p w:rsidR="00B55CEB" w:rsidRPr="00D868BA" w:rsidRDefault="0007412C" w:rsidP="00E72872">
      <w:pPr>
        <w:numPr>
          <w:ilvl w:val="0"/>
          <w:numId w:val="1"/>
        </w:numPr>
        <w:tabs>
          <w:tab w:val="left" w:pos="1440"/>
        </w:tabs>
        <w:spacing w:after="120"/>
        <w:ind w:left="720" w:hanging="720"/>
        <w:rPr>
          <w:rFonts w:asciiTheme="minorHAnsi" w:eastAsia="Calibri" w:hAnsiTheme="minorHAnsi" w:cstheme="minorHAnsi"/>
          <w:sz w:val="24"/>
          <w:szCs w:val="24"/>
        </w:rPr>
      </w:pPr>
      <w:r w:rsidRPr="00D868BA">
        <w:rPr>
          <w:rFonts w:asciiTheme="minorHAnsi" w:eastAsia="Calibri" w:hAnsiTheme="minorHAnsi" w:cstheme="minorHAnsi"/>
          <w:sz w:val="24"/>
          <w:szCs w:val="24"/>
        </w:rPr>
        <w:t xml:space="preserve">All prudent precautions are taken to ensure the safety of visitors. </w:t>
      </w:r>
    </w:p>
    <w:p w:rsidR="0007412C" w:rsidRDefault="0007412C" w:rsidP="00E72872">
      <w:pPr>
        <w:tabs>
          <w:tab w:val="left" w:pos="1440"/>
        </w:tabs>
        <w:ind w:left="720" w:right="800"/>
        <w:jc w:val="center"/>
        <w:rPr>
          <w:rFonts w:asciiTheme="minorHAnsi" w:eastAsia="Calibri" w:hAnsiTheme="minorHAnsi" w:cstheme="minorHAnsi"/>
          <w:b/>
          <w:sz w:val="28"/>
          <w:szCs w:val="28"/>
        </w:rPr>
      </w:pPr>
      <w:r w:rsidRPr="00D868BA">
        <w:rPr>
          <w:rFonts w:asciiTheme="minorHAnsi" w:eastAsia="Calibri" w:hAnsiTheme="minorHAnsi" w:cstheme="minorHAnsi"/>
          <w:b/>
          <w:i/>
          <w:sz w:val="28"/>
          <w:szCs w:val="28"/>
          <w:u w:val="single"/>
        </w:rPr>
        <w:t>Goals</w:t>
      </w:r>
    </w:p>
    <w:p w:rsidR="00E72872" w:rsidRPr="00E72872" w:rsidRDefault="00E72872" w:rsidP="00E72872">
      <w:pPr>
        <w:tabs>
          <w:tab w:val="left" w:pos="1440"/>
        </w:tabs>
        <w:ind w:left="720" w:right="800"/>
        <w:jc w:val="center"/>
        <w:rPr>
          <w:rFonts w:asciiTheme="minorHAnsi" w:eastAsia="Calibri" w:hAnsiTheme="minorHAnsi" w:cstheme="minorHAnsi"/>
          <w:b/>
          <w:sz w:val="28"/>
          <w:szCs w:val="28"/>
        </w:rPr>
      </w:pPr>
    </w:p>
    <w:p w:rsidR="00B55CEB" w:rsidRPr="00D868BA" w:rsidRDefault="001E4F9D" w:rsidP="00E72872">
      <w:pPr>
        <w:pStyle w:val="ListParagraph"/>
        <w:numPr>
          <w:ilvl w:val="0"/>
          <w:numId w:val="6"/>
        </w:numPr>
        <w:spacing w:after="120"/>
        <w:ind w:left="720" w:hanging="720"/>
        <w:rPr>
          <w:rFonts w:asciiTheme="minorHAnsi" w:eastAsia="Calibri" w:hAnsiTheme="minorHAnsi" w:cstheme="minorHAnsi"/>
          <w:sz w:val="24"/>
          <w:szCs w:val="24"/>
        </w:rPr>
      </w:pPr>
      <w:r w:rsidRPr="00D868BA">
        <w:rPr>
          <w:rFonts w:asciiTheme="minorHAnsi" w:eastAsia="Calibri" w:hAnsiTheme="minorHAnsi" w:cstheme="minorHAnsi"/>
          <w:sz w:val="24"/>
          <w:szCs w:val="24"/>
        </w:rPr>
        <w:t xml:space="preserve">Establish and adhere to a </w:t>
      </w:r>
      <w:r w:rsidRPr="00D868BA">
        <w:rPr>
          <w:rFonts w:asciiTheme="minorHAnsi" w:eastAsia="Calibri" w:hAnsiTheme="minorHAnsi" w:cstheme="minorHAnsi"/>
          <w:sz w:val="24"/>
          <w:szCs w:val="24"/>
          <w:u w:val="single"/>
        </w:rPr>
        <w:t>Just House Ten-Year Restoration/Preservation Plan</w:t>
      </w:r>
      <w:r w:rsidRPr="00D868BA">
        <w:rPr>
          <w:rFonts w:asciiTheme="minorHAnsi" w:eastAsia="Calibri" w:hAnsiTheme="minorHAnsi" w:cstheme="minorHAnsi"/>
          <w:sz w:val="24"/>
          <w:szCs w:val="24"/>
        </w:rPr>
        <w:t xml:space="preserve"> by seeking the assistance of consultants, contractors, experts, family members, historical organizations, volunteers, and others as available.</w:t>
      </w:r>
      <w:r w:rsidR="0007412C" w:rsidRPr="00D868BA">
        <w:rPr>
          <w:rFonts w:asciiTheme="minorHAnsi" w:eastAsia="Calibri" w:hAnsiTheme="minorHAnsi" w:cstheme="minorHAnsi"/>
          <w:sz w:val="24"/>
          <w:szCs w:val="24"/>
        </w:rPr>
        <w:t xml:space="preserve"> </w:t>
      </w:r>
    </w:p>
    <w:p w:rsidR="00B55CEB" w:rsidRPr="00D868BA" w:rsidRDefault="001E4F9D" w:rsidP="00E72872">
      <w:pPr>
        <w:numPr>
          <w:ilvl w:val="0"/>
          <w:numId w:val="6"/>
        </w:numPr>
        <w:spacing w:after="120"/>
        <w:ind w:left="720" w:hanging="720"/>
        <w:rPr>
          <w:rFonts w:asciiTheme="minorHAnsi" w:eastAsia="Calibri" w:hAnsiTheme="minorHAnsi" w:cstheme="minorHAnsi"/>
          <w:sz w:val="24"/>
          <w:szCs w:val="24"/>
        </w:rPr>
      </w:pPr>
      <w:r w:rsidRPr="00D868BA">
        <w:rPr>
          <w:rFonts w:asciiTheme="minorHAnsi" w:eastAsia="Calibri" w:hAnsiTheme="minorHAnsi" w:cstheme="minorHAnsi"/>
          <w:sz w:val="24"/>
          <w:szCs w:val="24"/>
        </w:rPr>
        <w:t xml:space="preserve">Implement a </w:t>
      </w:r>
      <w:r w:rsidR="000C424D" w:rsidRPr="000C424D">
        <w:rPr>
          <w:rFonts w:asciiTheme="minorHAnsi" w:eastAsia="Calibri" w:hAnsiTheme="minorHAnsi" w:cstheme="minorHAnsi"/>
          <w:sz w:val="24"/>
          <w:szCs w:val="24"/>
          <w:u w:val="single"/>
        </w:rPr>
        <w:t>F</w:t>
      </w:r>
      <w:r w:rsidRPr="000C424D">
        <w:rPr>
          <w:rFonts w:asciiTheme="minorHAnsi" w:eastAsia="Calibri" w:hAnsiTheme="minorHAnsi" w:cstheme="minorHAnsi"/>
          <w:sz w:val="24"/>
          <w:szCs w:val="24"/>
          <w:u w:val="single"/>
        </w:rPr>
        <w:t>und-</w:t>
      </w:r>
      <w:r w:rsidR="000C424D" w:rsidRPr="000C424D">
        <w:rPr>
          <w:rFonts w:asciiTheme="minorHAnsi" w:eastAsia="Calibri" w:hAnsiTheme="minorHAnsi" w:cstheme="minorHAnsi"/>
          <w:sz w:val="24"/>
          <w:szCs w:val="24"/>
          <w:u w:val="single"/>
        </w:rPr>
        <w:t>R</w:t>
      </w:r>
      <w:r w:rsidRPr="000C424D">
        <w:rPr>
          <w:rFonts w:asciiTheme="minorHAnsi" w:eastAsia="Calibri" w:hAnsiTheme="minorHAnsi" w:cstheme="minorHAnsi"/>
          <w:sz w:val="24"/>
          <w:szCs w:val="24"/>
          <w:u w:val="single"/>
        </w:rPr>
        <w:t xml:space="preserve">aising </w:t>
      </w:r>
      <w:r w:rsidR="000C424D" w:rsidRPr="000C424D">
        <w:rPr>
          <w:rFonts w:asciiTheme="minorHAnsi" w:eastAsia="Calibri" w:hAnsiTheme="minorHAnsi" w:cstheme="minorHAnsi"/>
          <w:sz w:val="24"/>
          <w:szCs w:val="24"/>
          <w:u w:val="single"/>
        </w:rPr>
        <w:t>P</w:t>
      </w:r>
      <w:r w:rsidRPr="000C424D">
        <w:rPr>
          <w:rFonts w:asciiTheme="minorHAnsi" w:eastAsia="Calibri" w:hAnsiTheme="minorHAnsi" w:cstheme="minorHAnsi"/>
          <w:sz w:val="24"/>
          <w:szCs w:val="24"/>
          <w:u w:val="single"/>
        </w:rPr>
        <w:t>lan</w:t>
      </w:r>
      <w:r w:rsidRPr="00D868BA">
        <w:rPr>
          <w:rFonts w:asciiTheme="minorHAnsi" w:eastAsia="Calibri" w:hAnsiTheme="minorHAnsi" w:cstheme="minorHAnsi"/>
          <w:sz w:val="24"/>
          <w:szCs w:val="24"/>
        </w:rPr>
        <w:t xml:space="preserve"> to communicate goals to potential funders, collaborato</w:t>
      </w:r>
      <w:r w:rsidR="0007412C" w:rsidRPr="00D868BA">
        <w:rPr>
          <w:rFonts w:asciiTheme="minorHAnsi" w:eastAsia="Calibri" w:hAnsiTheme="minorHAnsi" w:cstheme="minorHAnsi"/>
          <w:sz w:val="24"/>
          <w:szCs w:val="24"/>
        </w:rPr>
        <w:t>rs, partners, and beneficiaries.</w:t>
      </w:r>
      <w:r w:rsidR="00B55CEB" w:rsidRPr="00D868BA">
        <w:rPr>
          <w:rFonts w:asciiTheme="minorHAnsi" w:eastAsia="Calibri" w:hAnsiTheme="minorHAnsi" w:cstheme="minorHAnsi"/>
          <w:sz w:val="24"/>
          <w:szCs w:val="24"/>
        </w:rPr>
        <w:t xml:space="preserve"> </w:t>
      </w:r>
    </w:p>
    <w:p w:rsidR="00B55CEB" w:rsidRPr="00D868BA" w:rsidRDefault="00B55CEB" w:rsidP="00E72872">
      <w:pPr>
        <w:numPr>
          <w:ilvl w:val="0"/>
          <w:numId w:val="6"/>
        </w:numPr>
        <w:spacing w:after="120"/>
        <w:ind w:left="720" w:hanging="720"/>
        <w:rPr>
          <w:rFonts w:asciiTheme="minorHAnsi" w:eastAsia="Calibri" w:hAnsiTheme="minorHAnsi" w:cstheme="minorHAnsi"/>
          <w:sz w:val="24"/>
          <w:szCs w:val="24"/>
        </w:rPr>
      </w:pPr>
      <w:r w:rsidRPr="00D868BA">
        <w:rPr>
          <w:rFonts w:asciiTheme="minorHAnsi" w:eastAsia="Calibri" w:hAnsiTheme="minorHAnsi" w:cstheme="minorHAnsi"/>
          <w:sz w:val="24"/>
          <w:szCs w:val="24"/>
        </w:rPr>
        <w:t xml:space="preserve">Implement a process for restoration and preservation of the house contents, documents, artifacts, and photographs by researching the history of the aforementioned items and coordinating with family descendants and archival repositories to document all findings in a centralized location. </w:t>
      </w:r>
    </w:p>
    <w:p w:rsidR="00B55CEB" w:rsidRPr="00D868BA" w:rsidRDefault="00B55CEB" w:rsidP="00E72872">
      <w:pPr>
        <w:numPr>
          <w:ilvl w:val="0"/>
          <w:numId w:val="6"/>
        </w:numPr>
        <w:spacing w:after="120"/>
        <w:ind w:left="720" w:hanging="720"/>
        <w:rPr>
          <w:rFonts w:asciiTheme="minorHAnsi" w:eastAsia="Calibri" w:hAnsiTheme="minorHAnsi" w:cstheme="minorHAnsi"/>
          <w:sz w:val="24"/>
          <w:szCs w:val="24"/>
        </w:rPr>
      </w:pPr>
      <w:r w:rsidRPr="00D868BA">
        <w:rPr>
          <w:rFonts w:asciiTheme="minorHAnsi" w:eastAsia="Calibri" w:hAnsiTheme="minorHAnsi" w:cstheme="minorHAnsi"/>
          <w:sz w:val="24"/>
          <w:szCs w:val="24"/>
        </w:rPr>
        <w:t>Maintain an ongoing, written inventory of all house and property contents</w:t>
      </w:r>
      <w:r w:rsidR="009F7C97" w:rsidRPr="00D868BA">
        <w:rPr>
          <w:rFonts w:asciiTheme="minorHAnsi" w:eastAsia="Calibri" w:hAnsiTheme="minorHAnsi" w:cstheme="minorHAnsi"/>
          <w:sz w:val="24"/>
          <w:szCs w:val="24"/>
        </w:rPr>
        <w:t>,</w:t>
      </w:r>
      <w:r w:rsidRPr="00D868BA">
        <w:rPr>
          <w:rFonts w:asciiTheme="minorHAnsi" w:eastAsia="Calibri" w:hAnsiTheme="minorHAnsi" w:cstheme="minorHAnsi"/>
          <w:sz w:val="24"/>
          <w:szCs w:val="24"/>
        </w:rPr>
        <w:t xml:space="preserve"> documentation, articles, and photographs. </w:t>
      </w:r>
    </w:p>
    <w:p w:rsidR="00AB19B8" w:rsidRPr="000C424D" w:rsidRDefault="000C424D" w:rsidP="00E72872">
      <w:pPr>
        <w:numPr>
          <w:ilvl w:val="0"/>
          <w:numId w:val="6"/>
        </w:numPr>
        <w:spacing w:after="120"/>
        <w:ind w:left="720" w:hanging="720"/>
        <w:rPr>
          <w:rFonts w:asciiTheme="minorHAnsi" w:eastAsia="Calibri" w:hAnsiTheme="minorHAnsi" w:cstheme="minorHAnsi"/>
          <w:sz w:val="24"/>
          <w:szCs w:val="24"/>
        </w:rPr>
      </w:pPr>
      <w:r w:rsidRPr="00D868BA">
        <w:rPr>
          <w:rFonts w:asciiTheme="minorHAnsi" w:eastAsia="Calibri" w:hAnsiTheme="minorHAnsi" w:cstheme="minorHAnsi"/>
          <w:sz w:val="24"/>
          <w:szCs w:val="24"/>
        </w:rPr>
        <w:t>Participate with family descendants</w:t>
      </w:r>
      <w:r>
        <w:rPr>
          <w:rFonts w:asciiTheme="minorHAnsi" w:eastAsia="Calibri" w:hAnsiTheme="minorHAnsi" w:cstheme="minorHAnsi"/>
          <w:sz w:val="24"/>
          <w:szCs w:val="24"/>
        </w:rPr>
        <w:t>,</w:t>
      </w:r>
      <w:r w:rsidRPr="00D868BA">
        <w:rPr>
          <w:rFonts w:asciiTheme="minorHAnsi" w:eastAsia="Calibri" w:hAnsiTheme="minorHAnsi" w:cstheme="minorHAnsi"/>
          <w:sz w:val="24"/>
          <w:szCs w:val="24"/>
        </w:rPr>
        <w:t xml:space="preserve"> who currently possess historical artifacts</w:t>
      </w:r>
      <w:r>
        <w:rPr>
          <w:rFonts w:asciiTheme="minorHAnsi" w:eastAsia="Calibri" w:hAnsiTheme="minorHAnsi" w:cstheme="minorHAnsi"/>
          <w:sz w:val="24"/>
          <w:szCs w:val="24"/>
        </w:rPr>
        <w:t xml:space="preserve">, documents, photographs, etc., to inventory, digitize, </w:t>
      </w:r>
      <w:r w:rsidRPr="00D868BA">
        <w:rPr>
          <w:rFonts w:asciiTheme="minorHAnsi" w:eastAsia="Calibri" w:hAnsiTheme="minorHAnsi" w:cstheme="minorHAnsi"/>
          <w:sz w:val="24"/>
          <w:szCs w:val="24"/>
        </w:rPr>
        <w:t xml:space="preserve">and provide a safe repository for </w:t>
      </w:r>
      <w:r>
        <w:rPr>
          <w:rFonts w:asciiTheme="minorHAnsi" w:eastAsia="Calibri" w:hAnsiTheme="minorHAnsi" w:cstheme="minorHAnsi"/>
          <w:sz w:val="24"/>
          <w:szCs w:val="24"/>
        </w:rPr>
        <w:t xml:space="preserve">the </w:t>
      </w:r>
      <w:r w:rsidRPr="00D868BA">
        <w:rPr>
          <w:rFonts w:asciiTheme="minorHAnsi" w:eastAsia="Calibri" w:hAnsiTheme="minorHAnsi" w:cstheme="minorHAnsi"/>
          <w:sz w:val="24"/>
          <w:szCs w:val="24"/>
        </w:rPr>
        <w:t xml:space="preserve">items in the future should the family </w:t>
      </w:r>
      <w:r>
        <w:rPr>
          <w:rFonts w:asciiTheme="minorHAnsi" w:eastAsia="Calibri" w:hAnsiTheme="minorHAnsi" w:cstheme="minorHAnsi"/>
          <w:sz w:val="24"/>
          <w:szCs w:val="24"/>
        </w:rPr>
        <w:t xml:space="preserve">descendants </w:t>
      </w:r>
      <w:r w:rsidRPr="00D868BA">
        <w:rPr>
          <w:rFonts w:asciiTheme="minorHAnsi" w:eastAsia="Calibri" w:hAnsiTheme="minorHAnsi" w:cstheme="minorHAnsi"/>
          <w:sz w:val="24"/>
          <w:szCs w:val="24"/>
        </w:rPr>
        <w:t>so desire</w:t>
      </w:r>
      <w:r w:rsidR="00C46EBE">
        <w:rPr>
          <w:rFonts w:asciiTheme="minorHAnsi" w:eastAsia="Calibri" w:hAnsiTheme="minorHAnsi" w:cstheme="minorHAnsi"/>
          <w:sz w:val="24"/>
          <w:szCs w:val="24"/>
        </w:rPr>
        <w:t>.</w:t>
      </w:r>
    </w:p>
    <w:p w:rsidR="00AB19B8" w:rsidRPr="00AB19B8" w:rsidRDefault="00B55CEB" w:rsidP="00E72872">
      <w:pPr>
        <w:numPr>
          <w:ilvl w:val="0"/>
          <w:numId w:val="6"/>
        </w:numPr>
        <w:spacing w:after="120"/>
        <w:ind w:left="720" w:hanging="720"/>
        <w:rPr>
          <w:rFonts w:asciiTheme="minorHAnsi" w:eastAsia="Calibri" w:hAnsiTheme="minorHAnsi" w:cstheme="minorHAnsi"/>
          <w:sz w:val="24"/>
          <w:szCs w:val="24"/>
        </w:rPr>
      </w:pPr>
      <w:r w:rsidRPr="00D868BA">
        <w:rPr>
          <w:rFonts w:asciiTheme="minorHAnsi" w:eastAsia="Calibri" w:hAnsiTheme="minorHAnsi" w:cstheme="minorHAnsi"/>
          <w:sz w:val="24"/>
          <w:szCs w:val="24"/>
        </w:rPr>
        <w:lastRenderedPageBreak/>
        <w:t>Implement a process for digitizing all documentation and photographs</w:t>
      </w:r>
      <w:r w:rsidR="00AB19B8">
        <w:rPr>
          <w:rFonts w:asciiTheme="minorHAnsi" w:eastAsia="Calibri" w:hAnsiTheme="minorHAnsi" w:cstheme="minorHAnsi"/>
          <w:sz w:val="24"/>
          <w:szCs w:val="24"/>
        </w:rPr>
        <w:t xml:space="preserve">, when </w:t>
      </w:r>
      <w:r w:rsidR="008E7B51">
        <w:rPr>
          <w:rFonts w:asciiTheme="minorHAnsi" w:eastAsia="Calibri" w:hAnsiTheme="minorHAnsi" w:cstheme="minorHAnsi"/>
          <w:sz w:val="24"/>
          <w:szCs w:val="24"/>
        </w:rPr>
        <w:t>appropriate</w:t>
      </w:r>
      <w:r w:rsidR="00AB19B8">
        <w:rPr>
          <w:rFonts w:asciiTheme="minorHAnsi" w:eastAsia="Calibri" w:hAnsiTheme="minorHAnsi" w:cstheme="minorHAnsi"/>
          <w:sz w:val="24"/>
          <w:szCs w:val="24"/>
        </w:rPr>
        <w:t>; provide a safe repository for the items;</w:t>
      </w:r>
      <w:r w:rsidRPr="00D868BA">
        <w:rPr>
          <w:rFonts w:asciiTheme="minorHAnsi" w:eastAsia="Calibri" w:hAnsiTheme="minorHAnsi" w:cstheme="minorHAnsi"/>
          <w:sz w:val="24"/>
          <w:szCs w:val="24"/>
        </w:rPr>
        <w:t xml:space="preserve"> and make available to descendants</w:t>
      </w:r>
      <w:r w:rsidR="009F7C97" w:rsidRPr="00D868BA">
        <w:rPr>
          <w:rFonts w:asciiTheme="minorHAnsi" w:eastAsia="Calibri" w:hAnsiTheme="minorHAnsi" w:cstheme="minorHAnsi"/>
          <w:sz w:val="24"/>
          <w:szCs w:val="24"/>
        </w:rPr>
        <w:t>,</w:t>
      </w:r>
      <w:r w:rsidRPr="00D868BA">
        <w:rPr>
          <w:rFonts w:asciiTheme="minorHAnsi" w:eastAsia="Calibri" w:hAnsiTheme="minorHAnsi" w:cstheme="minorHAnsi"/>
          <w:sz w:val="24"/>
          <w:szCs w:val="24"/>
        </w:rPr>
        <w:t xml:space="preserve"> the public, visitor</w:t>
      </w:r>
      <w:r w:rsidR="00CA3BF2" w:rsidRPr="00D868BA">
        <w:rPr>
          <w:rFonts w:asciiTheme="minorHAnsi" w:eastAsia="Calibri" w:hAnsiTheme="minorHAnsi" w:cstheme="minorHAnsi"/>
          <w:sz w:val="24"/>
          <w:szCs w:val="24"/>
        </w:rPr>
        <w:t>s</w:t>
      </w:r>
      <w:r w:rsidRPr="00D868BA">
        <w:rPr>
          <w:rFonts w:asciiTheme="minorHAnsi" w:eastAsia="Calibri" w:hAnsiTheme="minorHAnsi" w:cstheme="minorHAnsi"/>
          <w:sz w:val="24"/>
          <w:szCs w:val="24"/>
        </w:rPr>
        <w:t xml:space="preserve">, and others as appropriate. </w:t>
      </w:r>
    </w:p>
    <w:p w:rsidR="00B55CEB" w:rsidRPr="00D868BA" w:rsidRDefault="00B55CEB" w:rsidP="00E72872">
      <w:pPr>
        <w:numPr>
          <w:ilvl w:val="0"/>
          <w:numId w:val="6"/>
        </w:numPr>
        <w:spacing w:after="120"/>
        <w:ind w:left="720" w:hanging="720"/>
        <w:rPr>
          <w:rFonts w:asciiTheme="minorHAnsi" w:eastAsia="Calibri" w:hAnsiTheme="minorHAnsi" w:cstheme="minorHAnsi"/>
          <w:sz w:val="24"/>
          <w:szCs w:val="24"/>
        </w:rPr>
      </w:pPr>
      <w:r w:rsidRPr="00D868BA">
        <w:rPr>
          <w:rFonts w:asciiTheme="minorHAnsi" w:eastAsia="Calibri" w:hAnsiTheme="minorHAnsi" w:cstheme="minorHAnsi"/>
          <w:sz w:val="24"/>
          <w:szCs w:val="24"/>
        </w:rPr>
        <w:t>Ensure that successful restoration to accurate historical periods will provide the essence of a cultural experience for visitor</w:t>
      </w:r>
      <w:r w:rsidR="00CA3BF2" w:rsidRPr="00D868BA">
        <w:rPr>
          <w:rFonts w:asciiTheme="minorHAnsi" w:eastAsia="Calibri" w:hAnsiTheme="minorHAnsi" w:cstheme="minorHAnsi"/>
          <w:sz w:val="24"/>
          <w:szCs w:val="24"/>
        </w:rPr>
        <w:t>s</w:t>
      </w:r>
      <w:r w:rsidRPr="00D868BA">
        <w:rPr>
          <w:rFonts w:asciiTheme="minorHAnsi" w:eastAsia="Calibri" w:hAnsiTheme="minorHAnsi" w:cstheme="minorHAnsi"/>
          <w:sz w:val="24"/>
          <w:szCs w:val="24"/>
        </w:rPr>
        <w:t xml:space="preserve"> to the house.</w:t>
      </w:r>
      <w:bookmarkStart w:id="1" w:name="_GoBack"/>
      <w:bookmarkEnd w:id="1"/>
    </w:p>
    <w:p w:rsidR="00BD02C8" w:rsidRPr="00D868BA" w:rsidRDefault="00BD02C8" w:rsidP="00E72872">
      <w:pPr>
        <w:numPr>
          <w:ilvl w:val="0"/>
          <w:numId w:val="6"/>
        </w:numPr>
        <w:spacing w:after="120"/>
        <w:ind w:left="720" w:hanging="720"/>
        <w:rPr>
          <w:rFonts w:asciiTheme="minorHAnsi" w:eastAsia="Calibri" w:hAnsiTheme="minorHAnsi" w:cstheme="minorHAnsi"/>
          <w:sz w:val="24"/>
          <w:szCs w:val="24"/>
        </w:rPr>
      </w:pPr>
      <w:r w:rsidRPr="00D868BA">
        <w:rPr>
          <w:rFonts w:asciiTheme="minorHAnsi" w:eastAsia="Calibri" w:hAnsiTheme="minorHAnsi" w:cstheme="minorHAnsi"/>
          <w:sz w:val="24"/>
          <w:szCs w:val="24"/>
        </w:rPr>
        <w:t xml:space="preserve">Develop a </w:t>
      </w:r>
      <w:r w:rsidR="00B55CEB" w:rsidRPr="00D868BA">
        <w:rPr>
          <w:rFonts w:asciiTheme="minorHAnsi" w:eastAsia="Calibri" w:hAnsiTheme="minorHAnsi" w:cstheme="minorHAnsi"/>
          <w:sz w:val="24"/>
          <w:szCs w:val="24"/>
        </w:rPr>
        <w:t xml:space="preserve">plan for opening the </w:t>
      </w:r>
      <w:r w:rsidR="000C424D">
        <w:rPr>
          <w:rFonts w:asciiTheme="minorHAnsi" w:eastAsia="Calibri" w:hAnsiTheme="minorHAnsi" w:cstheme="minorHAnsi"/>
          <w:sz w:val="24"/>
          <w:szCs w:val="24"/>
        </w:rPr>
        <w:t xml:space="preserve">Just </w:t>
      </w:r>
      <w:r w:rsidR="00B55CEB" w:rsidRPr="00D868BA">
        <w:rPr>
          <w:rFonts w:asciiTheme="minorHAnsi" w:eastAsia="Calibri" w:hAnsiTheme="minorHAnsi" w:cstheme="minorHAnsi"/>
          <w:sz w:val="24"/>
          <w:szCs w:val="24"/>
        </w:rPr>
        <w:t xml:space="preserve">house and property to the public for supervised </w:t>
      </w:r>
      <w:r w:rsidRPr="00D868BA">
        <w:rPr>
          <w:rFonts w:asciiTheme="minorHAnsi" w:eastAsia="Calibri" w:hAnsiTheme="minorHAnsi" w:cstheme="minorHAnsi"/>
          <w:sz w:val="24"/>
          <w:szCs w:val="24"/>
        </w:rPr>
        <w:t>tours</w:t>
      </w:r>
      <w:r w:rsidR="00B55CEB" w:rsidRPr="00D868BA">
        <w:rPr>
          <w:rFonts w:asciiTheme="minorHAnsi" w:eastAsia="Calibri" w:hAnsiTheme="minorHAnsi" w:cstheme="minorHAnsi"/>
          <w:sz w:val="24"/>
          <w:szCs w:val="24"/>
        </w:rPr>
        <w:t xml:space="preserve">. </w:t>
      </w:r>
    </w:p>
    <w:p w:rsidR="00B55CEB" w:rsidRPr="00D868BA" w:rsidRDefault="00BD02C8" w:rsidP="00DC16A3">
      <w:pPr>
        <w:numPr>
          <w:ilvl w:val="0"/>
          <w:numId w:val="6"/>
        </w:numPr>
        <w:tabs>
          <w:tab w:val="left" w:pos="1440"/>
        </w:tabs>
        <w:spacing w:after="120"/>
        <w:ind w:left="720" w:hanging="720"/>
        <w:rPr>
          <w:rFonts w:asciiTheme="minorHAnsi" w:eastAsia="Calibri" w:hAnsiTheme="minorHAnsi" w:cstheme="minorHAnsi"/>
          <w:sz w:val="24"/>
          <w:szCs w:val="24"/>
        </w:rPr>
      </w:pPr>
      <w:r w:rsidRPr="00D868BA">
        <w:rPr>
          <w:rFonts w:asciiTheme="minorHAnsi" w:eastAsia="Calibri" w:hAnsiTheme="minorHAnsi" w:cstheme="minorHAnsi"/>
          <w:sz w:val="24"/>
          <w:szCs w:val="24"/>
        </w:rPr>
        <w:t>Enhance</w:t>
      </w:r>
      <w:r w:rsidR="00B55CEB" w:rsidRPr="00D868BA">
        <w:rPr>
          <w:rFonts w:asciiTheme="minorHAnsi" w:eastAsia="Calibri" w:hAnsiTheme="minorHAnsi" w:cstheme="minorHAnsi"/>
          <w:sz w:val="24"/>
          <w:szCs w:val="24"/>
        </w:rPr>
        <w:t xml:space="preserve"> </w:t>
      </w:r>
      <w:r w:rsidR="00010A4B">
        <w:rPr>
          <w:rFonts w:asciiTheme="minorHAnsi" w:eastAsia="Calibri" w:hAnsiTheme="minorHAnsi" w:cstheme="minorHAnsi"/>
          <w:sz w:val="24"/>
          <w:szCs w:val="24"/>
        </w:rPr>
        <w:t xml:space="preserve">a </w:t>
      </w:r>
      <w:r w:rsidR="00B55CEB" w:rsidRPr="00D868BA">
        <w:rPr>
          <w:rFonts w:asciiTheme="minorHAnsi" w:eastAsia="Calibri" w:hAnsiTheme="minorHAnsi" w:cstheme="minorHAnsi"/>
          <w:sz w:val="24"/>
          <w:szCs w:val="24"/>
        </w:rPr>
        <w:t xml:space="preserve">historical </w:t>
      </w:r>
      <w:r w:rsidRPr="00D868BA">
        <w:rPr>
          <w:rFonts w:asciiTheme="minorHAnsi" w:eastAsia="Calibri" w:hAnsiTheme="minorHAnsi" w:cstheme="minorHAnsi"/>
          <w:sz w:val="24"/>
          <w:szCs w:val="24"/>
        </w:rPr>
        <w:t>synopsis to</w:t>
      </w:r>
      <w:r w:rsidR="00B55CEB" w:rsidRPr="00D868BA">
        <w:rPr>
          <w:rFonts w:asciiTheme="minorHAnsi" w:eastAsia="Calibri" w:hAnsiTheme="minorHAnsi" w:cstheme="minorHAnsi"/>
          <w:sz w:val="24"/>
          <w:szCs w:val="24"/>
        </w:rPr>
        <w:t xml:space="preserve"> share as a “tour guide” for visitor</w:t>
      </w:r>
      <w:r w:rsidR="00CA3BF2" w:rsidRPr="00D868BA">
        <w:rPr>
          <w:rFonts w:asciiTheme="minorHAnsi" w:eastAsia="Calibri" w:hAnsiTheme="minorHAnsi" w:cstheme="minorHAnsi"/>
          <w:sz w:val="24"/>
          <w:szCs w:val="24"/>
        </w:rPr>
        <w:t>s</w:t>
      </w:r>
      <w:r w:rsidR="00B55CEB" w:rsidRPr="00D868BA">
        <w:rPr>
          <w:rFonts w:asciiTheme="minorHAnsi" w:eastAsia="Calibri" w:hAnsiTheme="minorHAnsi" w:cstheme="minorHAnsi"/>
          <w:sz w:val="24"/>
          <w:szCs w:val="24"/>
        </w:rPr>
        <w:t xml:space="preserve"> to the </w:t>
      </w:r>
      <w:r w:rsidR="000C424D">
        <w:rPr>
          <w:rFonts w:asciiTheme="minorHAnsi" w:eastAsia="Calibri" w:hAnsiTheme="minorHAnsi" w:cstheme="minorHAnsi"/>
          <w:sz w:val="24"/>
          <w:szCs w:val="24"/>
        </w:rPr>
        <w:t>Just house</w:t>
      </w:r>
      <w:r w:rsidR="00B55CEB" w:rsidRPr="00D868BA">
        <w:rPr>
          <w:rFonts w:asciiTheme="minorHAnsi" w:eastAsia="Calibri" w:hAnsiTheme="minorHAnsi" w:cstheme="minorHAnsi"/>
          <w:sz w:val="24"/>
          <w:szCs w:val="24"/>
        </w:rPr>
        <w:t xml:space="preserve">. </w:t>
      </w:r>
    </w:p>
    <w:p w:rsidR="00B55CEB" w:rsidRPr="00D868BA" w:rsidRDefault="00BD02C8" w:rsidP="00DC16A3">
      <w:pPr>
        <w:numPr>
          <w:ilvl w:val="0"/>
          <w:numId w:val="6"/>
        </w:numPr>
        <w:spacing w:after="120"/>
        <w:ind w:left="763" w:hanging="907"/>
        <w:rPr>
          <w:rFonts w:asciiTheme="minorHAnsi" w:eastAsia="Calibri" w:hAnsiTheme="minorHAnsi" w:cstheme="minorHAnsi"/>
          <w:sz w:val="24"/>
          <w:szCs w:val="24"/>
        </w:rPr>
      </w:pPr>
      <w:r w:rsidRPr="00D868BA">
        <w:rPr>
          <w:rFonts w:asciiTheme="minorHAnsi" w:eastAsia="Calibri" w:hAnsiTheme="minorHAnsi" w:cstheme="minorHAnsi"/>
          <w:sz w:val="24"/>
          <w:szCs w:val="24"/>
        </w:rPr>
        <w:t>Continue</w:t>
      </w:r>
      <w:r w:rsidR="00B55CEB" w:rsidRPr="00D868BA">
        <w:rPr>
          <w:rFonts w:asciiTheme="minorHAnsi" w:eastAsia="Calibri" w:hAnsiTheme="minorHAnsi" w:cstheme="minorHAnsi"/>
          <w:sz w:val="24"/>
          <w:szCs w:val="24"/>
        </w:rPr>
        <w:t xml:space="preserve"> to research and add </w:t>
      </w:r>
      <w:r w:rsidRPr="00D868BA">
        <w:rPr>
          <w:rFonts w:asciiTheme="minorHAnsi" w:eastAsia="Calibri" w:hAnsiTheme="minorHAnsi" w:cstheme="minorHAnsi"/>
          <w:sz w:val="24"/>
          <w:szCs w:val="24"/>
        </w:rPr>
        <w:t>genealogical</w:t>
      </w:r>
      <w:r w:rsidR="00B55CEB" w:rsidRPr="00D868BA">
        <w:rPr>
          <w:rFonts w:asciiTheme="minorHAnsi" w:eastAsia="Calibri" w:hAnsiTheme="minorHAnsi" w:cstheme="minorHAnsi"/>
          <w:sz w:val="24"/>
          <w:szCs w:val="24"/>
        </w:rPr>
        <w:t xml:space="preserve"> information of </w:t>
      </w:r>
      <w:r w:rsidRPr="00D868BA">
        <w:rPr>
          <w:rFonts w:asciiTheme="minorHAnsi" w:eastAsia="Calibri" w:hAnsiTheme="minorHAnsi" w:cstheme="minorHAnsi"/>
          <w:sz w:val="24"/>
          <w:szCs w:val="24"/>
        </w:rPr>
        <w:t>descendants</w:t>
      </w:r>
      <w:r w:rsidR="00B55CEB" w:rsidRPr="00D868BA">
        <w:rPr>
          <w:rFonts w:asciiTheme="minorHAnsi" w:eastAsia="Calibri" w:hAnsiTheme="minorHAnsi" w:cstheme="minorHAnsi"/>
          <w:sz w:val="24"/>
          <w:szCs w:val="24"/>
        </w:rPr>
        <w:t xml:space="preserve"> to </w:t>
      </w:r>
      <w:r w:rsidR="00B55CEB" w:rsidRPr="00D868BA">
        <w:rPr>
          <w:rFonts w:asciiTheme="minorHAnsi" w:eastAsia="Calibri" w:hAnsiTheme="minorHAnsi" w:cstheme="minorHAnsi"/>
          <w:i/>
          <w:sz w:val="24"/>
          <w:szCs w:val="24"/>
        </w:rPr>
        <w:t>Ancestory.com</w:t>
      </w:r>
      <w:r w:rsidR="00B55CEB" w:rsidRPr="00D868BA">
        <w:rPr>
          <w:rFonts w:asciiTheme="minorHAnsi" w:eastAsia="Calibri" w:hAnsiTheme="minorHAnsi" w:cstheme="minorHAnsi"/>
          <w:sz w:val="24"/>
          <w:szCs w:val="24"/>
        </w:rPr>
        <w:t xml:space="preserve">. </w:t>
      </w:r>
    </w:p>
    <w:p w:rsidR="00B55CEB" w:rsidRPr="00D868BA" w:rsidRDefault="00B55CEB" w:rsidP="00DC16A3">
      <w:pPr>
        <w:numPr>
          <w:ilvl w:val="0"/>
          <w:numId w:val="6"/>
        </w:numPr>
        <w:spacing w:after="120"/>
        <w:ind w:left="763" w:hanging="907"/>
        <w:rPr>
          <w:rFonts w:asciiTheme="minorHAnsi" w:eastAsia="Calibri" w:hAnsiTheme="minorHAnsi" w:cstheme="minorHAnsi"/>
          <w:sz w:val="24"/>
          <w:szCs w:val="24"/>
        </w:rPr>
      </w:pPr>
      <w:r w:rsidRPr="00D868BA">
        <w:rPr>
          <w:rFonts w:asciiTheme="minorHAnsi" w:eastAsia="Calibri" w:hAnsiTheme="minorHAnsi" w:cstheme="minorHAnsi"/>
          <w:sz w:val="24"/>
          <w:szCs w:val="24"/>
        </w:rPr>
        <w:t xml:space="preserve">Continue to provide an annual venue for </w:t>
      </w:r>
      <w:r w:rsidR="00BD02C8" w:rsidRPr="00D868BA">
        <w:rPr>
          <w:rFonts w:asciiTheme="minorHAnsi" w:eastAsia="Calibri" w:hAnsiTheme="minorHAnsi" w:cstheme="minorHAnsi"/>
          <w:sz w:val="24"/>
          <w:szCs w:val="24"/>
        </w:rPr>
        <w:t>descendant</w:t>
      </w:r>
      <w:r w:rsidR="00CA3BF2" w:rsidRPr="00D868BA">
        <w:rPr>
          <w:rFonts w:asciiTheme="minorHAnsi" w:eastAsia="Calibri" w:hAnsiTheme="minorHAnsi" w:cstheme="minorHAnsi"/>
          <w:sz w:val="24"/>
          <w:szCs w:val="24"/>
        </w:rPr>
        <w:t>s</w:t>
      </w:r>
      <w:r w:rsidR="00BD02C8" w:rsidRPr="00D868BA">
        <w:rPr>
          <w:rFonts w:asciiTheme="minorHAnsi" w:eastAsia="Calibri" w:hAnsiTheme="minorHAnsi" w:cstheme="minorHAnsi"/>
          <w:sz w:val="24"/>
          <w:szCs w:val="24"/>
        </w:rPr>
        <w:t xml:space="preserve"> and friends to meet</w:t>
      </w:r>
      <w:r w:rsidRPr="00D868BA">
        <w:rPr>
          <w:rFonts w:asciiTheme="minorHAnsi" w:eastAsia="Calibri" w:hAnsiTheme="minorHAnsi" w:cstheme="minorHAnsi"/>
          <w:sz w:val="24"/>
          <w:szCs w:val="24"/>
        </w:rPr>
        <w:t xml:space="preserve"> and share important family history information. </w:t>
      </w:r>
    </w:p>
    <w:p w:rsidR="009A7241" w:rsidRDefault="00DF1BA3" w:rsidP="00DC16A3">
      <w:pPr>
        <w:numPr>
          <w:ilvl w:val="0"/>
          <w:numId w:val="6"/>
        </w:numPr>
        <w:spacing w:after="120"/>
        <w:ind w:left="763" w:hanging="907"/>
        <w:rPr>
          <w:rFonts w:asciiTheme="minorHAnsi" w:eastAsia="Calibri" w:hAnsiTheme="minorHAnsi" w:cstheme="minorHAnsi"/>
          <w:sz w:val="24"/>
          <w:szCs w:val="24"/>
        </w:rPr>
      </w:pPr>
      <w:r w:rsidRPr="00D868BA">
        <w:rPr>
          <w:rFonts w:asciiTheme="minorHAnsi" w:eastAsia="Calibri" w:hAnsiTheme="minorHAnsi" w:cstheme="minorHAnsi"/>
          <w:sz w:val="24"/>
          <w:szCs w:val="24"/>
        </w:rPr>
        <w:t xml:space="preserve">Develop a set of actions and opportunities to recruit, educate, and empower the next generation of </w:t>
      </w:r>
      <w:r w:rsidRPr="00D868BA">
        <w:rPr>
          <w:rFonts w:asciiTheme="minorHAnsi" w:eastAsia="Calibri" w:hAnsiTheme="minorHAnsi" w:cstheme="minorHAnsi"/>
          <w:i/>
          <w:sz w:val="24"/>
          <w:szCs w:val="24"/>
        </w:rPr>
        <w:t>Association</w:t>
      </w:r>
      <w:r w:rsidRPr="00D868BA">
        <w:rPr>
          <w:rFonts w:asciiTheme="minorHAnsi" w:eastAsia="Calibri" w:hAnsiTheme="minorHAnsi" w:cstheme="minorHAnsi"/>
          <w:sz w:val="24"/>
          <w:szCs w:val="24"/>
        </w:rPr>
        <w:t xml:space="preserve"> leaders and participating </w:t>
      </w:r>
      <w:r w:rsidR="00DE7990">
        <w:rPr>
          <w:rFonts w:asciiTheme="minorHAnsi" w:eastAsia="Calibri" w:hAnsiTheme="minorHAnsi" w:cstheme="minorHAnsi"/>
          <w:sz w:val="24"/>
          <w:szCs w:val="24"/>
        </w:rPr>
        <w:t>descendants</w:t>
      </w:r>
      <w:r w:rsidRPr="00D868BA">
        <w:rPr>
          <w:rFonts w:asciiTheme="minorHAnsi" w:eastAsia="Calibri" w:hAnsiTheme="minorHAnsi" w:cstheme="minorHAnsi"/>
          <w:sz w:val="24"/>
          <w:szCs w:val="24"/>
        </w:rPr>
        <w:t xml:space="preserve"> to continue the </w:t>
      </w:r>
      <w:r w:rsidR="00DE7990">
        <w:rPr>
          <w:rFonts w:asciiTheme="minorHAnsi" w:eastAsia="Calibri" w:hAnsiTheme="minorHAnsi" w:cstheme="minorHAnsi"/>
          <w:sz w:val="24"/>
          <w:szCs w:val="24"/>
        </w:rPr>
        <w:t>M</w:t>
      </w:r>
      <w:r w:rsidRPr="00D868BA">
        <w:rPr>
          <w:rFonts w:asciiTheme="minorHAnsi" w:eastAsia="Calibri" w:hAnsiTheme="minorHAnsi" w:cstheme="minorHAnsi"/>
          <w:sz w:val="24"/>
          <w:szCs w:val="24"/>
        </w:rPr>
        <w:t xml:space="preserve">ission and </w:t>
      </w:r>
      <w:r w:rsidR="00DE7990">
        <w:rPr>
          <w:rFonts w:asciiTheme="minorHAnsi" w:eastAsia="Calibri" w:hAnsiTheme="minorHAnsi" w:cstheme="minorHAnsi"/>
          <w:sz w:val="24"/>
          <w:szCs w:val="24"/>
        </w:rPr>
        <w:t>V</w:t>
      </w:r>
      <w:r w:rsidRPr="00D868BA">
        <w:rPr>
          <w:rFonts w:asciiTheme="minorHAnsi" w:eastAsia="Calibri" w:hAnsiTheme="minorHAnsi" w:cstheme="minorHAnsi"/>
          <w:sz w:val="24"/>
          <w:szCs w:val="24"/>
        </w:rPr>
        <w:t xml:space="preserve">ision of the </w:t>
      </w:r>
      <w:r w:rsidRPr="00D868BA">
        <w:rPr>
          <w:rFonts w:asciiTheme="minorHAnsi" w:eastAsia="Calibri" w:hAnsiTheme="minorHAnsi" w:cstheme="minorHAnsi"/>
          <w:i/>
          <w:sz w:val="24"/>
          <w:szCs w:val="24"/>
        </w:rPr>
        <w:t>Association</w:t>
      </w:r>
      <w:bookmarkStart w:id="2" w:name="page2"/>
      <w:bookmarkEnd w:id="2"/>
      <w:r w:rsidR="00DE7990">
        <w:rPr>
          <w:rFonts w:asciiTheme="minorHAnsi" w:eastAsia="Calibri" w:hAnsiTheme="minorHAnsi" w:cstheme="minorHAnsi"/>
          <w:sz w:val="24"/>
          <w:szCs w:val="24"/>
        </w:rPr>
        <w:t xml:space="preserve"> (e.g., publication of the </w:t>
      </w:r>
      <w:r w:rsidR="00DE7990">
        <w:rPr>
          <w:rFonts w:asciiTheme="minorHAnsi" w:eastAsia="Calibri" w:hAnsiTheme="minorHAnsi" w:cstheme="minorHAnsi"/>
          <w:sz w:val="24"/>
          <w:szCs w:val="24"/>
          <w:u w:val="single"/>
        </w:rPr>
        <w:t>Presto Press</w:t>
      </w:r>
      <w:r w:rsidR="00DE7990">
        <w:rPr>
          <w:rFonts w:asciiTheme="minorHAnsi" w:eastAsia="Calibri" w:hAnsiTheme="minorHAnsi" w:cstheme="minorHAnsi"/>
          <w:sz w:val="24"/>
          <w:szCs w:val="24"/>
        </w:rPr>
        <w:t>, restoration and preservation of the Just house, etc.).</w:t>
      </w:r>
    </w:p>
    <w:p w:rsidR="0000387D" w:rsidRDefault="0000387D" w:rsidP="00E72872">
      <w:pPr>
        <w:spacing w:after="120"/>
        <w:ind w:left="-245"/>
        <w:rPr>
          <w:rFonts w:asciiTheme="minorHAnsi" w:eastAsia="Calibri" w:hAnsiTheme="minorHAnsi" w:cstheme="minorHAnsi"/>
          <w:sz w:val="24"/>
          <w:szCs w:val="24"/>
        </w:rPr>
      </w:pPr>
    </w:p>
    <w:p w:rsidR="0000387D" w:rsidRDefault="0000387D" w:rsidP="00E72872">
      <w:pPr>
        <w:spacing w:after="120"/>
        <w:ind w:left="-245"/>
        <w:rPr>
          <w:rFonts w:asciiTheme="minorHAnsi" w:eastAsia="Calibri" w:hAnsiTheme="minorHAnsi" w:cstheme="minorHAnsi"/>
          <w:sz w:val="24"/>
          <w:szCs w:val="24"/>
        </w:rPr>
      </w:pPr>
      <w:r>
        <w:rPr>
          <w:rFonts w:asciiTheme="minorHAnsi" w:eastAsia="Calibri" w:hAnsiTheme="minorHAnsi" w:cstheme="minorHAnsi"/>
          <w:sz w:val="24"/>
          <w:szCs w:val="24"/>
        </w:rPr>
        <w:t xml:space="preserve">Approved:  </w:t>
      </w:r>
      <w:r>
        <w:rPr>
          <w:rFonts w:asciiTheme="minorHAnsi" w:eastAsia="Calibri" w:hAnsiTheme="minorHAnsi" w:cstheme="minorHAnsi"/>
          <w:sz w:val="24"/>
          <w:szCs w:val="24"/>
        </w:rPr>
        <w:tab/>
        <w:t>August 11, 2019</w:t>
      </w:r>
    </w:p>
    <w:p w:rsidR="005E3C9B" w:rsidRPr="005E3C9B" w:rsidRDefault="005E3C9B" w:rsidP="00E72872">
      <w:pPr>
        <w:spacing w:after="120"/>
        <w:ind w:left="-245"/>
        <w:rPr>
          <w:rFonts w:asciiTheme="minorHAnsi" w:eastAsia="Calibri" w:hAnsiTheme="minorHAnsi" w:cstheme="minorHAnsi"/>
          <w:sz w:val="24"/>
          <w:szCs w:val="24"/>
        </w:rPr>
      </w:pPr>
      <w:r>
        <w:rPr>
          <w:rFonts w:asciiTheme="minorHAnsi" w:eastAsia="Calibri" w:hAnsiTheme="minorHAnsi" w:cstheme="minorHAnsi"/>
          <w:sz w:val="24"/>
          <w:szCs w:val="24"/>
        </w:rPr>
        <w:t>Review:</w:t>
      </w:r>
      <w:r>
        <w:rPr>
          <w:rFonts w:asciiTheme="minorHAnsi" w:eastAsia="Calibri" w:hAnsiTheme="minorHAnsi" w:cstheme="minorHAnsi"/>
          <w:sz w:val="24"/>
          <w:szCs w:val="24"/>
        </w:rPr>
        <w:tab/>
      </w:r>
      <w:r w:rsidR="0000387D">
        <w:rPr>
          <w:rFonts w:asciiTheme="minorHAnsi" w:eastAsia="Calibri" w:hAnsiTheme="minorHAnsi" w:cstheme="minorHAnsi"/>
          <w:sz w:val="24"/>
          <w:szCs w:val="24"/>
        </w:rPr>
        <w:tab/>
      </w:r>
      <w:r w:rsidRPr="0000387D">
        <w:rPr>
          <w:rFonts w:asciiTheme="minorHAnsi" w:eastAsia="Calibri" w:hAnsiTheme="minorHAnsi" w:cstheme="minorHAnsi"/>
          <w:sz w:val="24"/>
          <w:szCs w:val="24"/>
        </w:rPr>
        <w:t>Annual</w:t>
      </w:r>
    </w:p>
    <w:sectPr w:rsidR="005E3C9B" w:rsidRPr="005E3C9B" w:rsidSect="00BB26F9">
      <w:pgSz w:w="12240" w:h="15840"/>
      <w:pgMar w:top="720" w:right="1440" w:bottom="720" w:left="1440" w:header="0" w:footer="0" w:gutter="0"/>
      <w:cols w:space="720" w:equalWidth="0">
        <w:col w:w="9360"/>
      </w:cols>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6FFA00" w15:done="0"/>
  <w15:commentEx w15:paraId="7ACBC763" w15:done="0"/>
  <w15:commentEx w15:paraId="10226A0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6FFA00" w16cid:durableId="1FE04E63"/>
  <w16cid:commentId w16cid:paraId="7ACBC763" w16cid:durableId="1FE04E64"/>
  <w16cid:commentId w16cid:paraId="10226A06" w16cid:durableId="1FE04E65"/>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F90"/>
    <w:multiLevelType w:val="hybridMultilevel"/>
    <w:tmpl w:val="11E26F58"/>
    <w:lvl w:ilvl="0" w:tplc="069CF5E2">
      <w:start w:val="3"/>
      <w:numFmt w:val="decimal"/>
      <w:lvlText w:val="%1."/>
      <w:lvlJc w:val="left"/>
    </w:lvl>
    <w:lvl w:ilvl="1" w:tplc="6BDA2492">
      <w:numFmt w:val="decimal"/>
      <w:lvlText w:val=""/>
      <w:lvlJc w:val="left"/>
    </w:lvl>
    <w:lvl w:ilvl="2" w:tplc="42CA968A">
      <w:numFmt w:val="decimal"/>
      <w:lvlText w:val=""/>
      <w:lvlJc w:val="left"/>
    </w:lvl>
    <w:lvl w:ilvl="3" w:tplc="CE1E113C">
      <w:numFmt w:val="decimal"/>
      <w:lvlText w:val=""/>
      <w:lvlJc w:val="left"/>
    </w:lvl>
    <w:lvl w:ilvl="4" w:tplc="7026F55C">
      <w:numFmt w:val="decimal"/>
      <w:lvlText w:val=""/>
      <w:lvlJc w:val="left"/>
    </w:lvl>
    <w:lvl w:ilvl="5" w:tplc="4CACFBD6">
      <w:numFmt w:val="decimal"/>
      <w:lvlText w:val=""/>
      <w:lvlJc w:val="left"/>
    </w:lvl>
    <w:lvl w:ilvl="6" w:tplc="E848BC96">
      <w:numFmt w:val="decimal"/>
      <w:lvlText w:val=""/>
      <w:lvlJc w:val="left"/>
    </w:lvl>
    <w:lvl w:ilvl="7" w:tplc="7CAC3B58">
      <w:numFmt w:val="decimal"/>
      <w:lvlText w:val=""/>
      <w:lvlJc w:val="left"/>
    </w:lvl>
    <w:lvl w:ilvl="8" w:tplc="22149FC6">
      <w:numFmt w:val="decimal"/>
      <w:lvlText w:val=""/>
      <w:lvlJc w:val="left"/>
    </w:lvl>
  </w:abstractNum>
  <w:abstractNum w:abstractNumId="1">
    <w:nsid w:val="00006952"/>
    <w:multiLevelType w:val="hybridMultilevel"/>
    <w:tmpl w:val="35DCA93A"/>
    <w:lvl w:ilvl="0" w:tplc="98E64CF8">
      <w:start w:val="1"/>
      <w:numFmt w:val="decimal"/>
      <w:lvlText w:val="%1."/>
      <w:lvlJc w:val="left"/>
    </w:lvl>
    <w:lvl w:ilvl="1" w:tplc="25860832">
      <w:numFmt w:val="decimal"/>
      <w:lvlText w:val=""/>
      <w:lvlJc w:val="left"/>
    </w:lvl>
    <w:lvl w:ilvl="2" w:tplc="B94E980C">
      <w:numFmt w:val="decimal"/>
      <w:lvlText w:val=""/>
      <w:lvlJc w:val="left"/>
    </w:lvl>
    <w:lvl w:ilvl="3" w:tplc="89DE6BF4">
      <w:numFmt w:val="decimal"/>
      <w:lvlText w:val=""/>
      <w:lvlJc w:val="left"/>
    </w:lvl>
    <w:lvl w:ilvl="4" w:tplc="FA482AD4">
      <w:numFmt w:val="decimal"/>
      <w:lvlText w:val=""/>
      <w:lvlJc w:val="left"/>
    </w:lvl>
    <w:lvl w:ilvl="5" w:tplc="803E69A4">
      <w:numFmt w:val="decimal"/>
      <w:lvlText w:val=""/>
      <w:lvlJc w:val="left"/>
    </w:lvl>
    <w:lvl w:ilvl="6" w:tplc="14F09B56">
      <w:numFmt w:val="decimal"/>
      <w:lvlText w:val=""/>
      <w:lvlJc w:val="left"/>
    </w:lvl>
    <w:lvl w:ilvl="7" w:tplc="C5C49F78">
      <w:numFmt w:val="decimal"/>
      <w:lvlText w:val=""/>
      <w:lvlJc w:val="left"/>
    </w:lvl>
    <w:lvl w:ilvl="8" w:tplc="3C70FD9C">
      <w:numFmt w:val="decimal"/>
      <w:lvlText w:val=""/>
      <w:lvlJc w:val="left"/>
    </w:lvl>
  </w:abstractNum>
  <w:abstractNum w:abstractNumId="2">
    <w:nsid w:val="0A965217"/>
    <w:multiLevelType w:val="hybridMultilevel"/>
    <w:tmpl w:val="7898BDE4"/>
    <w:lvl w:ilvl="0" w:tplc="B4AA69CE">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0A1BC9"/>
    <w:multiLevelType w:val="hybridMultilevel"/>
    <w:tmpl w:val="35DCA93A"/>
    <w:lvl w:ilvl="0" w:tplc="98E64CF8">
      <w:start w:val="1"/>
      <w:numFmt w:val="decimal"/>
      <w:lvlText w:val="%1."/>
      <w:lvlJc w:val="left"/>
    </w:lvl>
    <w:lvl w:ilvl="1" w:tplc="25860832">
      <w:numFmt w:val="decimal"/>
      <w:lvlText w:val=""/>
      <w:lvlJc w:val="left"/>
    </w:lvl>
    <w:lvl w:ilvl="2" w:tplc="B94E980C">
      <w:numFmt w:val="decimal"/>
      <w:lvlText w:val=""/>
      <w:lvlJc w:val="left"/>
    </w:lvl>
    <w:lvl w:ilvl="3" w:tplc="89DE6BF4">
      <w:numFmt w:val="decimal"/>
      <w:lvlText w:val=""/>
      <w:lvlJc w:val="left"/>
    </w:lvl>
    <w:lvl w:ilvl="4" w:tplc="FA482AD4">
      <w:numFmt w:val="decimal"/>
      <w:lvlText w:val=""/>
      <w:lvlJc w:val="left"/>
    </w:lvl>
    <w:lvl w:ilvl="5" w:tplc="803E69A4">
      <w:numFmt w:val="decimal"/>
      <w:lvlText w:val=""/>
      <w:lvlJc w:val="left"/>
    </w:lvl>
    <w:lvl w:ilvl="6" w:tplc="14F09B56">
      <w:numFmt w:val="decimal"/>
      <w:lvlText w:val=""/>
      <w:lvlJc w:val="left"/>
    </w:lvl>
    <w:lvl w:ilvl="7" w:tplc="C5C49F78">
      <w:numFmt w:val="decimal"/>
      <w:lvlText w:val=""/>
      <w:lvlJc w:val="left"/>
    </w:lvl>
    <w:lvl w:ilvl="8" w:tplc="3C70FD9C">
      <w:numFmt w:val="decimal"/>
      <w:lvlText w:val=""/>
      <w:lvlJc w:val="left"/>
    </w:lvl>
  </w:abstractNum>
  <w:abstractNum w:abstractNumId="4">
    <w:nsid w:val="254A4230"/>
    <w:multiLevelType w:val="hybridMultilevel"/>
    <w:tmpl w:val="35DCA93A"/>
    <w:lvl w:ilvl="0" w:tplc="98E64CF8">
      <w:start w:val="1"/>
      <w:numFmt w:val="decimal"/>
      <w:lvlText w:val="%1."/>
      <w:lvlJc w:val="left"/>
    </w:lvl>
    <w:lvl w:ilvl="1" w:tplc="25860832">
      <w:numFmt w:val="decimal"/>
      <w:lvlText w:val=""/>
      <w:lvlJc w:val="left"/>
    </w:lvl>
    <w:lvl w:ilvl="2" w:tplc="B94E980C">
      <w:numFmt w:val="decimal"/>
      <w:lvlText w:val=""/>
      <w:lvlJc w:val="left"/>
    </w:lvl>
    <w:lvl w:ilvl="3" w:tplc="89DE6BF4">
      <w:numFmt w:val="decimal"/>
      <w:lvlText w:val=""/>
      <w:lvlJc w:val="left"/>
    </w:lvl>
    <w:lvl w:ilvl="4" w:tplc="FA482AD4">
      <w:numFmt w:val="decimal"/>
      <w:lvlText w:val=""/>
      <w:lvlJc w:val="left"/>
    </w:lvl>
    <w:lvl w:ilvl="5" w:tplc="803E69A4">
      <w:numFmt w:val="decimal"/>
      <w:lvlText w:val=""/>
      <w:lvlJc w:val="left"/>
    </w:lvl>
    <w:lvl w:ilvl="6" w:tplc="14F09B56">
      <w:numFmt w:val="decimal"/>
      <w:lvlText w:val=""/>
      <w:lvlJc w:val="left"/>
    </w:lvl>
    <w:lvl w:ilvl="7" w:tplc="C5C49F78">
      <w:numFmt w:val="decimal"/>
      <w:lvlText w:val=""/>
      <w:lvlJc w:val="left"/>
    </w:lvl>
    <w:lvl w:ilvl="8" w:tplc="3C70FD9C">
      <w:numFmt w:val="decimal"/>
      <w:lvlText w:val=""/>
      <w:lvlJc w:val="left"/>
    </w:lvl>
  </w:abstractNum>
  <w:abstractNum w:abstractNumId="5">
    <w:nsid w:val="7E8E4EA1"/>
    <w:multiLevelType w:val="hybridMultilevel"/>
    <w:tmpl w:val="137005CE"/>
    <w:lvl w:ilvl="0" w:tplc="C8D66F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th Pratt">
    <w15:presenceInfo w15:providerId="Windows Live" w15:userId="cc99005039a76df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20"/>
  <w:characterSpacingControl w:val="doNotCompress"/>
  <w:compat>
    <w:useFELayout/>
  </w:compat>
  <w:rsids>
    <w:rsidRoot w:val="009A7241"/>
    <w:rsid w:val="0000387D"/>
    <w:rsid w:val="00010A4B"/>
    <w:rsid w:val="0007412C"/>
    <w:rsid w:val="000C424D"/>
    <w:rsid w:val="000F7966"/>
    <w:rsid w:val="00135A07"/>
    <w:rsid w:val="001D2AA5"/>
    <w:rsid w:val="001E4F9D"/>
    <w:rsid w:val="003B40B1"/>
    <w:rsid w:val="003D1EE6"/>
    <w:rsid w:val="004957F6"/>
    <w:rsid w:val="004F275C"/>
    <w:rsid w:val="00580845"/>
    <w:rsid w:val="005E3C9B"/>
    <w:rsid w:val="00600982"/>
    <w:rsid w:val="006374F6"/>
    <w:rsid w:val="00640826"/>
    <w:rsid w:val="00685ACD"/>
    <w:rsid w:val="00802729"/>
    <w:rsid w:val="008D14FB"/>
    <w:rsid w:val="008D1866"/>
    <w:rsid w:val="008E7B51"/>
    <w:rsid w:val="009A7241"/>
    <w:rsid w:val="009F7C97"/>
    <w:rsid w:val="00A16FAA"/>
    <w:rsid w:val="00A548EE"/>
    <w:rsid w:val="00A60438"/>
    <w:rsid w:val="00AB19B8"/>
    <w:rsid w:val="00AF429D"/>
    <w:rsid w:val="00B55CEB"/>
    <w:rsid w:val="00BB045A"/>
    <w:rsid w:val="00BB26F9"/>
    <w:rsid w:val="00BD02C8"/>
    <w:rsid w:val="00BE5715"/>
    <w:rsid w:val="00C272D3"/>
    <w:rsid w:val="00C46EBE"/>
    <w:rsid w:val="00CA3BF2"/>
    <w:rsid w:val="00D03614"/>
    <w:rsid w:val="00D868BA"/>
    <w:rsid w:val="00DC16A3"/>
    <w:rsid w:val="00DE7990"/>
    <w:rsid w:val="00DF1BA3"/>
    <w:rsid w:val="00E173B3"/>
    <w:rsid w:val="00E72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7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7412C"/>
    <w:rPr>
      <w:sz w:val="16"/>
      <w:szCs w:val="16"/>
    </w:rPr>
  </w:style>
  <w:style w:type="paragraph" w:styleId="CommentText">
    <w:name w:val="annotation text"/>
    <w:basedOn w:val="Normal"/>
    <w:link w:val="CommentTextChar"/>
    <w:uiPriority w:val="99"/>
    <w:semiHidden/>
    <w:unhideWhenUsed/>
    <w:rsid w:val="0007412C"/>
    <w:rPr>
      <w:sz w:val="20"/>
      <w:szCs w:val="20"/>
    </w:rPr>
  </w:style>
  <w:style w:type="character" w:customStyle="1" w:styleId="CommentTextChar">
    <w:name w:val="Comment Text Char"/>
    <w:basedOn w:val="DefaultParagraphFont"/>
    <w:link w:val="CommentText"/>
    <w:uiPriority w:val="99"/>
    <w:semiHidden/>
    <w:rsid w:val="0007412C"/>
    <w:rPr>
      <w:sz w:val="20"/>
      <w:szCs w:val="20"/>
    </w:rPr>
  </w:style>
  <w:style w:type="paragraph" w:styleId="CommentSubject">
    <w:name w:val="annotation subject"/>
    <w:basedOn w:val="CommentText"/>
    <w:next w:val="CommentText"/>
    <w:link w:val="CommentSubjectChar"/>
    <w:uiPriority w:val="99"/>
    <w:semiHidden/>
    <w:unhideWhenUsed/>
    <w:rsid w:val="0007412C"/>
    <w:rPr>
      <w:b/>
      <w:bCs/>
    </w:rPr>
  </w:style>
  <w:style w:type="character" w:customStyle="1" w:styleId="CommentSubjectChar">
    <w:name w:val="Comment Subject Char"/>
    <w:basedOn w:val="CommentTextChar"/>
    <w:link w:val="CommentSubject"/>
    <w:uiPriority w:val="99"/>
    <w:semiHidden/>
    <w:rsid w:val="0007412C"/>
    <w:rPr>
      <w:b/>
      <w:bCs/>
      <w:sz w:val="20"/>
      <w:szCs w:val="20"/>
    </w:rPr>
  </w:style>
  <w:style w:type="paragraph" w:styleId="BalloonText">
    <w:name w:val="Balloon Text"/>
    <w:basedOn w:val="Normal"/>
    <w:link w:val="BalloonTextChar"/>
    <w:uiPriority w:val="99"/>
    <w:semiHidden/>
    <w:unhideWhenUsed/>
    <w:rsid w:val="0007412C"/>
    <w:rPr>
      <w:sz w:val="18"/>
      <w:szCs w:val="18"/>
    </w:rPr>
  </w:style>
  <w:style w:type="character" w:customStyle="1" w:styleId="BalloonTextChar">
    <w:name w:val="Balloon Text Char"/>
    <w:basedOn w:val="DefaultParagraphFont"/>
    <w:link w:val="BalloonText"/>
    <w:uiPriority w:val="99"/>
    <w:semiHidden/>
    <w:rsid w:val="0007412C"/>
    <w:rPr>
      <w:sz w:val="18"/>
      <w:szCs w:val="18"/>
    </w:rPr>
  </w:style>
  <w:style w:type="paragraph" w:styleId="ListParagraph">
    <w:name w:val="List Paragraph"/>
    <w:basedOn w:val="Normal"/>
    <w:uiPriority w:val="34"/>
    <w:qFormat/>
    <w:rsid w:val="0007412C"/>
    <w:pPr>
      <w:ind w:left="720"/>
      <w:contextualSpacing/>
    </w:pPr>
  </w:style>
  <w:style w:type="character" w:customStyle="1" w:styleId="apple-converted-space">
    <w:name w:val="apple-converted-space"/>
    <w:basedOn w:val="DefaultParagraphFont"/>
    <w:rsid w:val="00BD02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7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7412C"/>
    <w:rPr>
      <w:sz w:val="16"/>
      <w:szCs w:val="16"/>
    </w:rPr>
  </w:style>
  <w:style w:type="paragraph" w:styleId="CommentText">
    <w:name w:val="annotation text"/>
    <w:basedOn w:val="Normal"/>
    <w:link w:val="CommentTextChar"/>
    <w:uiPriority w:val="99"/>
    <w:semiHidden/>
    <w:unhideWhenUsed/>
    <w:rsid w:val="0007412C"/>
    <w:rPr>
      <w:sz w:val="20"/>
      <w:szCs w:val="20"/>
    </w:rPr>
  </w:style>
  <w:style w:type="character" w:customStyle="1" w:styleId="CommentTextChar">
    <w:name w:val="Comment Text Char"/>
    <w:basedOn w:val="DefaultParagraphFont"/>
    <w:link w:val="CommentText"/>
    <w:uiPriority w:val="99"/>
    <w:semiHidden/>
    <w:rsid w:val="0007412C"/>
    <w:rPr>
      <w:sz w:val="20"/>
      <w:szCs w:val="20"/>
    </w:rPr>
  </w:style>
  <w:style w:type="paragraph" w:styleId="CommentSubject">
    <w:name w:val="annotation subject"/>
    <w:basedOn w:val="CommentText"/>
    <w:next w:val="CommentText"/>
    <w:link w:val="CommentSubjectChar"/>
    <w:uiPriority w:val="99"/>
    <w:semiHidden/>
    <w:unhideWhenUsed/>
    <w:rsid w:val="0007412C"/>
    <w:rPr>
      <w:b/>
      <w:bCs/>
    </w:rPr>
  </w:style>
  <w:style w:type="character" w:customStyle="1" w:styleId="CommentSubjectChar">
    <w:name w:val="Comment Subject Char"/>
    <w:basedOn w:val="CommentTextChar"/>
    <w:link w:val="CommentSubject"/>
    <w:uiPriority w:val="99"/>
    <w:semiHidden/>
    <w:rsid w:val="0007412C"/>
    <w:rPr>
      <w:b/>
      <w:bCs/>
      <w:sz w:val="20"/>
      <w:szCs w:val="20"/>
    </w:rPr>
  </w:style>
  <w:style w:type="paragraph" w:styleId="BalloonText">
    <w:name w:val="Balloon Text"/>
    <w:basedOn w:val="Normal"/>
    <w:link w:val="BalloonTextChar"/>
    <w:uiPriority w:val="99"/>
    <w:semiHidden/>
    <w:unhideWhenUsed/>
    <w:rsid w:val="0007412C"/>
    <w:rPr>
      <w:sz w:val="18"/>
      <w:szCs w:val="18"/>
    </w:rPr>
  </w:style>
  <w:style w:type="character" w:customStyle="1" w:styleId="BalloonTextChar">
    <w:name w:val="Balloon Text Char"/>
    <w:basedOn w:val="DefaultParagraphFont"/>
    <w:link w:val="BalloonText"/>
    <w:uiPriority w:val="99"/>
    <w:semiHidden/>
    <w:rsid w:val="0007412C"/>
    <w:rPr>
      <w:sz w:val="18"/>
      <w:szCs w:val="18"/>
    </w:rPr>
  </w:style>
  <w:style w:type="paragraph" w:styleId="ListParagraph">
    <w:name w:val="List Paragraph"/>
    <w:basedOn w:val="Normal"/>
    <w:uiPriority w:val="34"/>
    <w:qFormat/>
    <w:rsid w:val="0007412C"/>
    <w:pPr>
      <w:ind w:left="720"/>
      <w:contextualSpacing/>
    </w:pPr>
  </w:style>
  <w:style w:type="character" w:customStyle="1" w:styleId="apple-converted-space">
    <w:name w:val="apple-converted-space"/>
    <w:basedOn w:val="DefaultParagraphFont"/>
    <w:rsid w:val="00BD02C8"/>
  </w:style>
</w:styles>
</file>

<file path=word/webSettings.xml><?xml version="1.0" encoding="utf-8"?>
<w:webSettings xmlns:r="http://schemas.openxmlformats.org/officeDocument/2006/relationships" xmlns:w="http://schemas.openxmlformats.org/wordprocessingml/2006/main">
  <w:divs>
    <w:div w:id="1382512235">
      <w:bodyDiv w:val="1"/>
      <w:marLeft w:val="0"/>
      <w:marRight w:val="0"/>
      <w:marTop w:val="0"/>
      <w:marBottom w:val="0"/>
      <w:divBdr>
        <w:top w:val="none" w:sz="0" w:space="0" w:color="auto"/>
        <w:left w:val="none" w:sz="0" w:space="0" w:color="auto"/>
        <w:bottom w:val="none" w:sz="0" w:space="0" w:color="auto"/>
        <w:right w:val="none" w:sz="0" w:space="0" w:color="auto"/>
      </w:divBdr>
    </w:div>
    <w:div w:id="202729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11/relationships/people" Target="people.xml"/><Relationship Id="rId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Kathy</cp:lastModifiedBy>
  <cp:revision>6</cp:revision>
  <cp:lastPrinted>2019-01-17T21:19:00Z</cp:lastPrinted>
  <dcterms:created xsi:type="dcterms:W3CDTF">2019-08-16T14:18:00Z</dcterms:created>
  <dcterms:modified xsi:type="dcterms:W3CDTF">2019-08-16T14:25:00Z</dcterms:modified>
</cp:coreProperties>
</file>